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FF"/>
          <w:sz w:val="96"/>
          <w:szCs w:val="96"/>
        </w:rPr>
      </w:pPr>
      <w:r w:rsidRPr="00A154C3">
        <w:rPr>
          <w:rFonts w:ascii="TimesNewRomanPSMT" w:hAnsi="TimesNewRomanPSMT" w:cs="TimesNewRomanPSMT"/>
          <w:b/>
          <w:color w:val="0000FF"/>
          <w:sz w:val="96"/>
          <w:szCs w:val="96"/>
        </w:rPr>
        <w:t>FLASHLIGHTS</w:t>
      </w:r>
    </w:p>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FF"/>
          <w:sz w:val="96"/>
          <w:szCs w:val="96"/>
        </w:rPr>
      </w:pPr>
      <w:r w:rsidRPr="00A154C3">
        <w:rPr>
          <w:rFonts w:ascii="TimesNewRomanPSMT" w:hAnsi="TimesNewRomanPSMT" w:cs="TimesNewRomanPSMT"/>
          <w:b/>
          <w:color w:val="0000FF"/>
          <w:sz w:val="96"/>
          <w:szCs w:val="96"/>
        </w:rPr>
        <w:t>AND</w:t>
      </w:r>
    </w:p>
    <w:p w:rsidR="00A154C3" w:rsidRDefault="00A154C3" w:rsidP="00A154C3">
      <w:pPr>
        <w:autoSpaceDE w:val="0"/>
        <w:autoSpaceDN w:val="0"/>
        <w:adjustRightInd w:val="0"/>
        <w:spacing w:after="0" w:line="240" w:lineRule="auto"/>
        <w:jc w:val="center"/>
        <w:rPr>
          <w:rFonts w:ascii="TimesNewRomanPSMT" w:hAnsi="TimesNewRomanPSMT" w:cs="TimesNewRomanPSMT"/>
          <w:b/>
          <w:color w:val="0000FF"/>
          <w:sz w:val="96"/>
          <w:szCs w:val="96"/>
        </w:rPr>
      </w:pPr>
      <w:r w:rsidRPr="00A154C3">
        <w:rPr>
          <w:rFonts w:ascii="TimesNewRomanPSMT" w:hAnsi="TimesNewRomanPSMT" w:cs="TimesNewRomanPSMT"/>
          <w:b/>
          <w:color w:val="0000FF"/>
          <w:sz w:val="96"/>
          <w:szCs w:val="96"/>
        </w:rPr>
        <w:t xml:space="preserve"> FOOTBALL</w:t>
      </w:r>
    </w:p>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FF"/>
          <w:sz w:val="96"/>
          <w:szCs w:val="96"/>
        </w:rPr>
      </w:pPr>
    </w:p>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FF"/>
          <w:sz w:val="108"/>
          <w:szCs w:val="108"/>
        </w:rPr>
      </w:pPr>
    </w:p>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00"/>
          <w:sz w:val="56"/>
          <w:szCs w:val="56"/>
        </w:rPr>
      </w:pPr>
      <w:r w:rsidRPr="00A154C3">
        <w:rPr>
          <w:rFonts w:ascii="TimesNewRomanPSMT" w:hAnsi="TimesNewRomanPSMT" w:cs="TimesNewRomanPSMT"/>
          <w:b/>
          <w:color w:val="000000"/>
          <w:sz w:val="56"/>
          <w:szCs w:val="56"/>
        </w:rPr>
        <w:t>A BRIEF HISTORY</w:t>
      </w:r>
    </w:p>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00"/>
          <w:sz w:val="56"/>
          <w:szCs w:val="56"/>
        </w:rPr>
      </w:pPr>
      <w:r w:rsidRPr="00A154C3">
        <w:rPr>
          <w:rFonts w:ascii="TimesNewRomanPSMT" w:hAnsi="TimesNewRomanPSMT" w:cs="TimesNewRomanPSMT"/>
          <w:b/>
          <w:color w:val="000000"/>
          <w:sz w:val="56"/>
          <w:szCs w:val="56"/>
        </w:rPr>
        <w:t>OF</w:t>
      </w:r>
    </w:p>
    <w:p w:rsidR="00A154C3" w:rsidRDefault="00A154C3" w:rsidP="00A154C3">
      <w:pPr>
        <w:autoSpaceDE w:val="0"/>
        <w:autoSpaceDN w:val="0"/>
        <w:adjustRightInd w:val="0"/>
        <w:spacing w:after="0" w:line="240" w:lineRule="auto"/>
        <w:jc w:val="center"/>
        <w:rPr>
          <w:rFonts w:ascii="TimesNewRomanPSMT" w:hAnsi="TimesNewRomanPSMT" w:cs="TimesNewRomanPSMT"/>
          <w:b/>
          <w:color w:val="000000"/>
          <w:sz w:val="56"/>
          <w:szCs w:val="56"/>
        </w:rPr>
      </w:pPr>
      <w:r w:rsidRPr="00A154C3">
        <w:rPr>
          <w:rFonts w:ascii="TimesNewRomanPSMT" w:hAnsi="TimesNewRomanPSMT" w:cs="TimesNewRomanPSMT"/>
          <w:b/>
          <w:color w:val="000000"/>
          <w:sz w:val="56"/>
          <w:szCs w:val="56"/>
        </w:rPr>
        <w:t>MIDDLETON CHENEY</w:t>
      </w:r>
    </w:p>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00"/>
          <w:sz w:val="56"/>
          <w:szCs w:val="56"/>
        </w:rPr>
      </w:pPr>
      <w:r w:rsidRPr="00A154C3">
        <w:rPr>
          <w:rFonts w:ascii="TimesNewRomanPSMT" w:hAnsi="TimesNewRomanPSMT" w:cs="TimesNewRomanPSMT"/>
          <w:b/>
          <w:color w:val="000000"/>
          <w:sz w:val="56"/>
          <w:szCs w:val="56"/>
        </w:rPr>
        <w:t xml:space="preserve"> FOOTBALL</w:t>
      </w:r>
    </w:p>
    <w:p w:rsidR="00A154C3" w:rsidRDefault="00A154C3" w:rsidP="00A154C3">
      <w:pPr>
        <w:autoSpaceDE w:val="0"/>
        <w:autoSpaceDN w:val="0"/>
        <w:adjustRightInd w:val="0"/>
        <w:spacing w:after="0" w:line="240" w:lineRule="auto"/>
        <w:jc w:val="center"/>
        <w:rPr>
          <w:rFonts w:ascii="TimesNewRomanPSMT" w:hAnsi="TimesNewRomanPSMT" w:cs="TimesNewRomanPSMT"/>
          <w:b/>
          <w:color w:val="000000"/>
          <w:sz w:val="56"/>
          <w:szCs w:val="56"/>
        </w:rPr>
      </w:pPr>
      <w:r w:rsidRPr="00A154C3">
        <w:rPr>
          <w:rFonts w:ascii="TimesNewRomanPSMT" w:hAnsi="TimesNewRomanPSMT" w:cs="TimesNewRomanPSMT"/>
          <w:b/>
          <w:color w:val="000000"/>
          <w:sz w:val="56"/>
          <w:szCs w:val="56"/>
        </w:rPr>
        <w:t>CLUB</w:t>
      </w:r>
    </w:p>
    <w:p w:rsidR="00A154C3" w:rsidRDefault="00A154C3" w:rsidP="00A154C3">
      <w:pPr>
        <w:autoSpaceDE w:val="0"/>
        <w:autoSpaceDN w:val="0"/>
        <w:adjustRightInd w:val="0"/>
        <w:spacing w:after="0" w:line="240" w:lineRule="auto"/>
        <w:jc w:val="center"/>
        <w:rPr>
          <w:rFonts w:ascii="TimesNewRomanPSMT" w:hAnsi="TimesNewRomanPSMT" w:cs="TimesNewRomanPSMT"/>
          <w:b/>
          <w:color w:val="000000"/>
          <w:sz w:val="56"/>
          <w:szCs w:val="56"/>
        </w:rPr>
      </w:pPr>
    </w:p>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00"/>
          <w:sz w:val="56"/>
          <w:szCs w:val="56"/>
        </w:rPr>
      </w:pPr>
    </w:p>
    <w:p w:rsidR="00A154C3" w:rsidRPr="00A154C3" w:rsidRDefault="00A154C3" w:rsidP="00A154C3">
      <w:pPr>
        <w:autoSpaceDE w:val="0"/>
        <w:autoSpaceDN w:val="0"/>
        <w:adjustRightInd w:val="0"/>
        <w:spacing w:after="0" w:line="240" w:lineRule="auto"/>
        <w:rPr>
          <w:rFonts w:ascii="TimesNewRomanPSMT" w:hAnsi="TimesNewRomanPSMT" w:cs="TimesNewRomanPSMT"/>
          <w:b/>
          <w:color w:val="FF0000"/>
          <w:sz w:val="24"/>
          <w:szCs w:val="24"/>
        </w:rPr>
      </w:pPr>
    </w:p>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00"/>
          <w:sz w:val="36"/>
          <w:szCs w:val="36"/>
        </w:rPr>
      </w:pPr>
      <w:r w:rsidRPr="00A154C3">
        <w:rPr>
          <w:rFonts w:ascii="TimesNewRomanPSMT" w:hAnsi="TimesNewRomanPSMT" w:cs="TimesNewRomanPSMT"/>
          <w:b/>
          <w:color w:val="000000"/>
          <w:sz w:val="36"/>
          <w:szCs w:val="36"/>
        </w:rPr>
        <w:t>BY</w:t>
      </w:r>
    </w:p>
    <w:p w:rsidR="00A154C3" w:rsidRPr="00A154C3" w:rsidRDefault="00A154C3" w:rsidP="00A154C3">
      <w:pPr>
        <w:autoSpaceDE w:val="0"/>
        <w:autoSpaceDN w:val="0"/>
        <w:adjustRightInd w:val="0"/>
        <w:spacing w:after="0" w:line="240" w:lineRule="auto"/>
        <w:jc w:val="center"/>
        <w:rPr>
          <w:rFonts w:ascii="TimesNewRomanPSMT" w:hAnsi="TimesNewRomanPSMT" w:cs="TimesNewRomanPSMT"/>
          <w:b/>
          <w:color w:val="000000"/>
          <w:sz w:val="36"/>
          <w:szCs w:val="36"/>
        </w:rPr>
      </w:pPr>
      <w:r w:rsidRPr="00A154C3">
        <w:rPr>
          <w:rFonts w:ascii="TimesNewRomanPSMT" w:hAnsi="TimesNewRomanPSMT" w:cs="TimesNewRomanPSMT"/>
          <w:b/>
          <w:color w:val="000000"/>
          <w:sz w:val="36"/>
          <w:szCs w:val="36"/>
        </w:rPr>
        <w:t>MARTIN R. HOWES</w:t>
      </w: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p>
    <w:p w:rsidR="00FF45AC" w:rsidRDefault="00FF45AC" w:rsidP="00A154C3">
      <w:pPr>
        <w:autoSpaceDE w:val="0"/>
        <w:autoSpaceDN w:val="0"/>
        <w:adjustRightInd w:val="0"/>
        <w:spacing w:after="0" w:line="240" w:lineRule="auto"/>
        <w:rPr>
          <w:rFonts w:ascii="TimesNewRomanPSMT" w:hAnsi="TimesNewRomanPSMT" w:cs="TimesNewRomanPSMT"/>
          <w:color w:val="000000"/>
          <w:sz w:val="24"/>
          <w:szCs w:val="24"/>
        </w:rPr>
      </w:pPr>
    </w:p>
    <w:p w:rsidR="00FF45AC" w:rsidRDefault="00FF45AC" w:rsidP="00FF45AC">
      <w:pPr>
        <w:autoSpaceDE w:val="0"/>
        <w:autoSpaceDN w:val="0"/>
        <w:adjustRightInd w:val="0"/>
        <w:spacing w:after="0" w:line="240" w:lineRule="auto"/>
        <w:rPr>
          <w:rFonts w:ascii="TimesNewRomanPSMT" w:hAnsi="TimesNewRomanPSMT" w:cs="TimesNewRomanPSMT"/>
          <w:b/>
          <w:color w:val="000000"/>
          <w:sz w:val="20"/>
          <w:szCs w:val="20"/>
        </w:rPr>
      </w:pPr>
      <w:r>
        <w:rPr>
          <w:rFonts w:ascii="TimesNewRomanPSMT" w:hAnsi="TimesNewRomanPSMT" w:cs="TimesNewRomanPSMT"/>
          <w:b/>
          <w:color w:val="000000"/>
          <w:sz w:val="20"/>
          <w:szCs w:val="20"/>
        </w:rPr>
        <w:lastRenderedPageBreak/>
        <w:t>Chapter 1</w:t>
      </w:r>
    </w:p>
    <w:p w:rsidR="00FF45AC" w:rsidRDefault="00FF45AC" w:rsidP="00FF45AC">
      <w:pPr>
        <w:autoSpaceDE w:val="0"/>
        <w:autoSpaceDN w:val="0"/>
        <w:adjustRightInd w:val="0"/>
        <w:spacing w:after="0" w:line="240" w:lineRule="auto"/>
        <w:rPr>
          <w:rFonts w:ascii="TimesNewRomanPSMT" w:hAnsi="TimesNewRomanPSMT" w:cs="TimesNewRomanPSMT"/>
          <w:b/>
          <w:color w:val="000000"/>
          <w:sz w:val="20"/>
          <w:szCs w:val="20"/>
        </w:rPr>
      </w:pPr>
    </w:p>
    <w:p w:rsidR="00FF45AC" w:rsidRPr="00FF45AC" w:rsidRDefault="00FF45AC" w:rsidP="00FF45AC">
      <w:pPr>
        <w:autoSpaceDE w:val="0"/>
        <w:autoSpaceDN w:val="0"/>
        <w:adjustRightInd w:val="0"/>
        <w:spacing w:after="0" w:line="240" w:lineRule="auto"/>
        <w:rPr>
          <w:rFonts w:ascii="TimesNewRomanPSMT" w:hAnsi="TimesNewRomanPSMT" w:cs="TimesNewRomanPSMT"/>
          <w:b/>
          <w:color w:val="000000"/>
          <w:sz w:val="20"/>
          <w:szCs w:val="20"/>
        </w:rPr>
      </w:pPr>
    </w:p>
    <w:p w:rsidR="00FF45AC" w:rsidRDefault="00FF45AC" w:rsidP="00FF45AC">
      <w:pPr>
        <w:autoSpaceDE w:val="0"/>
        <w:autoSpaceDN w:val="0"/>
        <w:adjustRightInd w:val="0"/>
        <w:spacing w:after="0" w:line="240" w:lineRule="auto"/>
        <w:jc w:val="center"/>
        <w:rPr>
          <w:rFonts w:ascii="TimesNewRomanPSMT" w:hAnsi="TimesNewRomanPSMT" w:cs="TimesNewRomanPSMT"/>
          <w:b/>
          <w:color w:val="000000"/>
          <w:sz w:val="56"/>
          <w:szCs w:val="56"/>
        </w:rPr>
      </w:pPr>
      <w:r w:rsidRPr="00FF45AC">
        <w:rPr>
          <w:rFonts w:ascii="TimesNewRomanPSMT" w:hAnsi="TimesNewRomanPSMT" w:cs="TimesNewRomanPSMT"/>
          <w:b/>
          <w:color w:val="000000"/>
          <w:sz w:val="56"/>
          <w:szCs w:val="56"/>
        </w:rPr>
        <w:t>THE EARLY DAYS</w:t>
      </w:r>
    </w:p>
    <w:p w:rsidR="00FF45AC" w:rsidRPr="00FF45AC" w:rsidRDefault="00FF45AC" w:rsidP="00FF45AC">
      <w:pPr>
        <w:autoSpaceDE w:val="0"/>
        <w:autoSpaceDN w:val="0"/>
        <w:adjustRightInd w:val="0"/>
        <w:spacing w:after="0" w:line="240" w:lineRule="auto"/>
        <w:jc w:val="center"/>
        <w:rPr>
          <w:rFonts w:ascii="TimesNewRomanPSMT" w:hAnsi="TimesNewRomanPSMT" w:cs="TimesNewRomanPSMT"/>
          <w:b/>
          <w:color w:val="000000"/>
          <w:sz w:val="56"/>
          <w:szCs w:val="56"/>
        </w:rPr>
      </w:pPr>
      <w:r>
        <w:rPr>
          <w:rFonts w:ascii="TimesNewRomanPSMT" w:hAnsi="TimesNewRomanPSMT" w:cs="TimesNewRomanPSMT"/>
          <w:b/>
          <w:color w:val="000000"/>
          <w:sz w:val="56"/>
          <w:szCs w:val="56"/>
        </w:rPr>
        <w:t>1884 - 1900</w:t>
      </w:r>
    </w:p>
    <w:p w:rsidR="00FF45AC" w:rsidRDefault="00FF45AC" w:rsidP="00FF45AC">
      <w:pPr>
        <w:autoSpaceDE w:val="0"/>
        <w:autoSpaceDN w:val="0"/>
        <w:adjustRightInd w:val="0"/>
        <w:spacing w:after="0" w:line="240" w:lineRule="auto"/>
        <w:jc w:val="center"/>
        <w:rPr>
          <w:rFonts w:ascii="TimesNewRomanPSMT" w:hAnsi="TimesNewRomanPSMT" w:cs="TimesNewRomanPSMT"/>
          <w:b/>
          <w:color w:val="000000"/>
          <w:sz w:val="48"/>
          <w:szCs w:val="48"/>
        </w:rPr>
      </w:pPr>
    </w:p>
    <w:p w:rsidR="00FF45AC" w:rsidRPr="00FF45AC" w:rsidRDefault="00FF45AC" w:rsidP="00FF45AC">
      <w:pPr>
        <w:autoSpaceDE w:val="0"/>
        <w:autoSpaceDN w:val="0"/>
        <w:adjustRightInd w:val="0"/>
        <w:spacing w:after="0" w:line="240" w:lineRule="auto"/>
        <w:jc w:val="center"/>
        <w:rPr>
          <w:rFonts w:ascii="TimesNewRomanPSMT" w:hAnsi="TimesNewRomanPSMT" w:cs="TimesNewRomanPSMT"/>
          <w:b/>
          <w:color w:val="000000"/>
          <w:sz w:val="48"/>
          <w:szCs w:val="48"/>
        </w:rPr>
      </w:pP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first football recorded for Middleton Cheney was against Kings Sutton Ramblers in December 1884, when Middleton won 3</w:t>
      </w:r>
      <w:r w:rsidR="003E492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w:t>
      </w:r>
      <w:r w:rsidR="003E492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1. Middleton's team on that day was </w:t>
      </w:r>
      <w:r w:rsidR="003E4927">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 </w:t>
      </w:r>
      <w:r>
        <w:rPr>
          <w:rFonts w:ascii="TimesNewRomanPS-BoldMT" w:hAnsi="TimesNewRomanPS-BoldMT" w:cs="TimesNewRomanPS-BoldMT"/>
          <w:b/>
          <w:bCs/>
          <w:color w:val="000000"/>
          <w:sz w:val="24"/>
          <w:szCs w:val="24"/>
        </w:rPr>
        <w:t>A. Mold</w:t>
      </w:r>
      <w:r>
        <w:rPr>
          <w:rFonts w:ascii="TimesNewRomanPSMT" w:hAnsi="TimesNewRomanPSMT" w:cs="TimesNewRomanPSMT"/>
          <w:color w:val="000000"/>
          <w:sz w:val="24"/>
          <w:szCs w:val="24"/>
        </w:rPr>
        <w:t xml:space="preserve">, goalkeeper, </w:t>
      </w:r>
      <w:r w:rsidRPr="00A154C3">
        <w:rPr>
          <w:rFonts w:ascii="TimesNewRomanPSMT" w:hAnsi="TimesNewRomanPSMT" w:cs="TimesNewRomanPSMT"/>
          <w:b/>
          <w:color w:val="000000"/>
          <w:sz w:val="24"/>
          <w:szCs w:val="24"/>
        </w:rPr>
        <w:t>H. Baylis</w:t>
      </w:r>
      <w:r>
        <w:rPr>
          <w:rFonts w:ascii="TimesNewRomanPSMT" w:hAnsi="TimesNewRomanPSMT" w:cs="TimesNewRomanPSMT"/>
          <w:color w:val="000000"/>
          <w:sz w:val="24"/>
          <w:szCs w:val="24"/>
        </w:rPr>
        <w:t xml:space="preserve"> and </w:t>
      </w:r>
      <w:r w:rsidRPr="00A154C3">
        <w:rPr>
          <w:rFonts w:ascii="TimesNewRomanPSMT" w:hAnsi="TimesNewRomanPSMT" w:cs="TimesNewRomanPSMT"/>
          <w:b/>
          <w:color w:val="000000"/>
          <w:sz w:val="24"/>
          <w:szCs w:val="24"/>
        </w:rPr>
        <w:t>W. Baker</w:t>
      </w:r>
      <w:r>
        <w:rPr>
          <w:rFonts w:ascii="TimesNewRomanPSMT" w:hAnsi="TimesNewRomanPSMT" w:cs="TimesNewRomanPSMT"/>
          <w:color w:val="000000"/>
          <w:sz w:val="24"/>
          <w:szCs w:val="24"/>
        </w:rPr>
        <w:t xml:space="preserve">, backs, </w:t>
      </w:r>
      <w:r>
        <w:rPr>
          <w:rFonts w:ascii="TimesNewRomanPS-BoldMT" w:hAnsi="TimesNewRomanPS-BoldMT" w:cs="TimesNewRomanPS-BoldMT"/>
          <w:b/>
          <w:bCs/>
          <w:color w:val="000000"/>
          <w:sz w:val="24"/>
          <w:szCs w:val="24"/>
        </w:rPr>
        <w:t xml:space="preserve">Alf Mold, </w:t>
      </w:r>
      <w:r w:rsidRPr="00A154C3">
        <w:rPr>
          <w:rFonts w:ascii="TimesNewRomanPSMT" w:hAnsi="TimesNewRomanPSMT" w:cs="TimesNewRomanPSMT"/>
          <w:b/>
          <w:color w:val="000000"/>
          <w:sz w:val="24"/>
          <w:szCs w:val="24"/>
        </w:rPr>
        <w:t>J. Cannings</w:t>
      </w:r>
      <w:r>
        <w:rPr>
          <w:rFonts w:ascii="TimesNewRomanPSMT" w:hAnsi="TimesNewRomanPSMT" w:cs="TimesNewRomanPSMT"/>
          <w:color w:val="000000"/>
          <w:sz w:val="24"/>
          <w:szCs w:val="24"/>
        </w:rPr>
        <w:t xml:space="preserve">, </w:t>
      </w:r>
      <w:r>
        <w:rPr>
          <w:rFonts w:ascii="TimesNewRomanPS-BoldMT" w:hAnsi="TimesNewRomanPS-BoldMT" w:cs="TimesNewRomanPS-BoldMT"/>
          <w:b/>
          <w:bCs/>
          <w:color w:val="000000"/>
          <w:sz w:val="24"/>
          <w:szCs w:val="24"/>
        </w:rPr>
        <w:t>Arthur Mold</w:t>
      </w:r>
      <w:r>
        <w:rPr>
          <w:rFonts w:ascii="TimesNewRomanPSMT" w:hAnsi="TimesNewRomanPSMT" w:cs="TimesNewRomanPSMT"/>
          <w:color w:val="000000"/>
          <w:sz w:val="24"/>
          <w:szCs w:val="24"/>
        </w:rPr>
        <w:t>, half backs</w:t>
      </w:r>
      <w:r w:rsidRPr="00A154C3">
        <w:rPr>
          <w:rFonts w:ascii="TimesNewRomanPSMT" w:hAnsi="TimesNewRomanPSMT" w:cs="TimesNewRomanPSMT"/>
          <w:b/>
          <w:color w:val="000000"/>
          <w:sz w:val="24"/>
          <w:szCs w:val="24"/>
        </w:rPr>
        <w:t>, Griffiths, R. Pinfold, Dudley, W. Aris</w:t>
      </w:r>
      <w:r>
        <w:rPr>
          <w:rFonts w:ascii="TimesNewRomanPSMT" w:hAnsi="TimesNewRomanPSMT" w:cs="TimesNewRomanPSMT"/>
          <w:color w:val="000000"/>
          <w:sz w:val="24"/>
          <w:szCs w:val="24"/>
        </w:rPr>
        <w:t xml:space="preserve"> and </w:t>
      </w:r>
      <w:r w:rsidRPr="00A154C3">
        <w:rPr>
          <w:rFonts w:ascii="TimesNewRomanPSMT" w:hAnsi="TimesNewRomanPSMT" w:cs="TimesNewRomanPSMT"/>
          <w:b/>
          <w:color w:val="000000"/>
          <w:sz w:val="24"/>
          <w:szCs w:val="24"/>
        </w:rPr>
        <w:t>G.P. Smith</w:t>
      </w:r>
      <w:r>
        <w:rPr>
          <w:rFonts w:ascii="TimesNewRomanPSMT" w:hAnsi="TimesNewRomanPSMT" w:cs="TimesNewRomanPSMT"/>
          <w:color w:val="000000"/>
          <w:sz w:val="24"/>
          <w:szCs w:val="24"/>
        </w:rPr>
        <w:t>, forwards.</w:t>
      </w: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Very little is recorded from then until about 1910. It was at this time that one of the most incredible achievements is written down. Middleton had a fixture against Byfield, at Byfield, and the only means of fulfilling this was for most of the players to walk the distance. After assembling at the Red Lion, those who had no other transport walked to Byfield (10 miles) played the match and walked home. This must indicate the great enthusiasm for the game.</w:t>
      </w: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The village team continued after 1918 but unfortunately the teenage lads had difficulty in getting a game so they decided to form a club and team of their own. The first meeting of this new club, calling themselves the Flashlights, was held in the Jeffs hovel in Salmons Lane. It was from here that Bob Jeffs became the first secretary. Included in the gathering were Bob's brother Tom, Arthur and Charlie Merrivale, Ginger Hawkins, Willie Timms (Ucker) and </w:t>
      </w:r>
      <w:r>
        <w:rPr>
          <w:rFonts w:ascii="TimesNewRomanPS-BoldMT" w:hAnsi="TimesNewRomanPS-BoldMT" w:cs="TimesNewRomanPS-BoldMT"/>
          <w:b/>
          <w:bCs/>
          <w:color w:val="000000"/>
          <w:sz w:val="24"/>
          <w:szCs w:val="24"/>
        </w:rPr>
        <w:t>Fuggie Mold</w:t>
      </w:r>
      <w:r>
        <w:rPr>
          <w:rFonts w:ascii="TimesNewRomanPSMT" w:hAnsi="TimesNewRomanPSMT" w:cs="TimesNewRomanPSMT"/>
          <w:color w:val="000000"/>
          <w:sz w:val="24"/>
          <w:szCs w:val="24"/>
        </w:rPr>
        <w:t>. The first game was played in 1921.</w:t>
      </w:r>
    </w:p>
    <w:p w:rsidR="00A154C3" w:rsidRDefault="00A154C3" w:rsidP="00A154C3">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Owing to these events, the village club had difficulty in attracting youngsters and they gradually faded out, while the Flashlights continued. The present club is now the continuation of the Flashlights. (Courtesy of Mr. Len Jerrams)</w:t>
      </w:r>
    </w:p>
    <w:p w:rsidR="003E4927" w:rsidRDefault="003E4927" w:rsidP="00A154C3">
      <w:pPr>
        <w:autoSpaceDE w:val="0"/>
        <w:autoSpaceDN w:val="0"/>
        <w:adjustRightInd w:val="0"/>
        <w:spacing w:after="0" w:line="240" w:lineRule="auto"/>
        <w:rPr>
          <w:rFonts w:ascii="TimesNewRomanPSMT" w:hAnsi="TimesNewRomanPSMT" w:cs="TimesNewRomanPSMT"/>
          <w:color w:val="000000"/>
          <w:sz w:val="24"/>
          <w:szCs w:val="24"/>
        </w:rPr>
      </w:pPr>
    </w:p>
    <w:p w:rsidR="003E4927" w:rsidRDefault="003E4927" w:rsidP="00A154C3">
      <w:pPr>
        <w:autoSpaceDE w:val="0"/>
        <w:autoSpaceDN w:val="0"/>
        <w:adjustRightInd w:val="0"/>
        <w:spacing w:after="0" w:line="240" w:lineRule="auto"/>
        <w:rPr>
          <w:rFonts w:ascii="TimesNewRomanPSMT" w:hAnsi="TimesNewRomanPSMT" w:cs="TimesNewRomanPSMT"/>
          <w:color w:val="000000"/>
          <w:sz w:val="24"/>
          <w:szCs w:val="24"/>
        </w:rPr>
      </w:pPr>
    </w:p>
    <w:p w:rsidR="003E4927" w:rsidRDefault="003E4927" w:rsidP="00A154C3">
      <w:pPr>
        <w:autoSpaceDE w:val="0"/>
        <w:autoSpaceDN w:val="0"/>
        <w:adjustRightInd w:val="0"/>
        <w:spacing w:after="0" w:line="240" w:lineRule="auto"/>
        <w:rPr>
          <w:rFonts w:ascii="TimesNewRomanPSMT" w:hAnsi="TimesNewRomanPSMT" w:cs="TimesNewRomanPSMT"/>
          <w:color w:val="000000"/>
          <w:sz w:val="24"/>
          <w:szCs w:val="24"/>
        </w:rPr>
      </w:pPr>
    </w:p>
    <w:p w:rsidR="003E4927" w:rsidRDefault="003E4927" w:rsidP="00A154C3">
      <w:pPr>
        <w:autoSpaceDE w:val="0"/>
        <w:autoSpaceDN w:val="0"/>
        <w:adjustRightInd w:val="0"/>
        <w:spacing w:after="0" w:line="240" w:lineRule="auto"/>
        <w:rPr>
          <w:rFonts w:ascii="TimesNewRomanPSMT" w:hAnsi="TimesNewRomanPSMT" w:cs="TimesNewRomanPSMT"/>
          <w:color w:val="000000"/>
          <w:sz w:val="24"/>
          <w:szCs w:val="24"/>
        </w:rPr>
      </w:pPr>
    </w:p>
    <w:p w:rsidR="003E4927" w:rsidRDefault="003E4927" w:rsidP="00A154C3">
      <w:pPr>
        <w:autoSpaceDE w:val="0"/>
        <w:autoSpaceDN w:val="0"/>
        <w:adjustRightInd w:val="0"/>
        <w:spacing w:after="0" w:line="240" w:lineRule="auto"/>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3E4927" w:rsidP="003E4927">
      <w:pPr>
        <w:autoSpaceDE w:val="0"/>
        <w:autoSpaceDN w:val="0"/>
        <w:adjustRightInd w:val="0"/>
        <w:spacing w:after="0" w:line="240" w:lineRule="auto"/>
        <w:jc w:val="center"/>
        <w:rPr>
          <w:rFonts w:ascii="TimesNewRomanPSMT" w:hAnsi="TimesNewRomanPSMT" w:cs="TimesNewRomanPSMT"/>
          <w:color w:val="000000"/>
          <w:sz w:val="24"/>
          <w:szCs w:val="24"/>
        </w:rPr>
      </w:pPr>
    </w:p>
    <w:p w:rsidR="003E4927" w:rsidRDefault="00FF45AC" w:rsidP="00FF45AC">
      <w:pPr>
        <w:autoSpaceDE w:val="0"/>
        <w:autoSpaceDN w:val="0"/>
        <w:adjustRightInd w:val="0"/>
        <w:spacing w:after="0" w:line="240" w:lineRule="auto"/>
        <w:rPr>
          <w:rFonts w:ascii="TimesNewRomanPSMT" w:hAnsi="TimesNewRomanPSMT" w:cs="TimesNewRomanPSMT"/>
          <w:b/>
          <w:color w:val="000000"/>
          <w:sz w:val="20"/>
          <w:szCs w:val="20"/>
        </w:rPr>
      </w:pPr>
      <w:r w:rsidRPr="00FF45AC">
        <w:rPr>
          <w:rFonts w:ascii="TimesNewRomanPSMT" w:hAnsi="TimesNewRomanPSMT" w:cs="TimesNewRomanPSMT"/>
          <w:b/>
          <w:color w:val="000000"/>
          <w:sz w:val="20"/>
          <w:szCs w:val="20"/>
        </w:rPr>
        <w:t>Chapter 2</w:t>
      </w:r>
    </w:p>
    <w:p w:rsidR="00FF45AC" w:rsidRPr="00FF45AC" w:rsidRDefault="00FF45AC" w:rsidP="00FF45AC">
      <w:pPr>
        <w:autoSpaceDE w:val="0"/>
        <w:autoSpaceDN w:val="0"/>
        <w:adjustRightInd w:val="0"/>
        <w:spacing w:after="0" w:line="240" w:lineRule="auto"/>
        <w:jc w:val="center"/>
        <w:rPr>
          <w:rFonts w:ascii="TimesNewRomanPSMT" w:hAnsi="TimesNewRomanPSMT" w:cs="TimesNewRomanPSMT"/>
          <w:b/>
          <w:color w:val="000000"/>
          <w:sz w:val="56"/>
          <w:szCs w:val="56"/>
        </w:rPr>
      </w:pPr>
      <w:r w:rsidRPr="00FF45AC">
        <w:rPr>
          <w:rFonts w:ascii="TimesNewRomanPSMT" w:hAnsi="TimesNewRomanPSMT" w:cs="TimesNewRomanPSMT"/>
          <w:b/>
          <w:color w:val="000000"/>
          <w:sz w:val="56"/>
          <w:szCs w:val="56"/>
        </w:rPr>
        <w:t xml:space="preserve">WW1 </w:t>
      </w:r>
    </w:p>
    <w:p w:rsidR="00FF45AC" w:rsidRDefault="00FF45AC" w:rsidP="00FF45AC">
      <w:pPr>
        <w:autoSpaceDE w:val="0"/>
        <w:autoSpaceDN w:val="0"/>
        <w:adjustRightInd w:val="0"/>
        <w:spacing w:after="0" w:line="240" w:lineRule="auto"/>
        <w:jc w:val="center"/>
        <w:rPr>
          <w:rFonts w:ascii="TimesNewRomanPSMT" w:hAnsi="TimesNewRomanPSMT" w:cs="TimesNewRomanPSMT"/>
          <w:b/>
          <w:color w:val="000000"/>
          <w:sz w:val="56"/>
          <w:szCs w:val="56"/>
        </w:rPr>
      </w:pPr>
      <w:r w:rsidRPr="00FF45AC">
        <w:rPr>
          <w:rFonts w:ascii="TimesNewRomanPSMT" w:hAnsi="TimesNewRomanPSMT" w:cs="TimesNewRomanPSMT"/>
          <w:b/>
          <w:color w:val="000000"/>
          <w:sz w:val="56"/>
          <w:szCs w:val="56"/>
        </w:rPr>
        <w:t xml:space="preserve">1914 </w:t>
      </w:r>
      <w:r>
        <w:rPr>
          <w:rFonts w:ascii="TimesNewRomanPSMT" w:hAnsi="TimesNewRomanPSMT" w:cs="TimesNewRomanPSMT"/>
          <w:b/>
          <w:color w:val="000000"/>
          <w:sz w:val="56"/>
          <w:szCs w:val="56"/>
        </w:rPr>
        <w:t>–</w:t>
      </w:r>
      <w:r w:rsidRPr="00FF45AC">
        <w:rPr>
          <w:rFonts w:ascii="TimesNewRomanPSMT" w:hAnsi="TimesNewRomanPSMT" w:cs="TimesNewRomanPSMT"/>
          <w:b/>
          <w:color w:val="000000"/>
          <w:sz w:val="56"/>
          <w:szCs w:val="56"/>
        </w:rPr>
        <w:t xml:space="preserve"> 1918</w:t>
      </w:r>
    </w:p>
    <w:p w:rsidR="006A7894" w:rsidRDefault="006A7894" w:rsidP="00FF45AC">
      <w:pPr>
        <w:autoSpaceDE w:val="0"/>
        <w:autoSpaceDN w:val="0"/>
        <w:adjustRightInd w:val="0"/>
        <w:spacing w:after="0" w:line="240" w:lineRule="auto"/>
        <w:jc w:val="center"/>
        <w:rPr>
          <w:rFonts w:ascii="TimesNewRomanPSMT" w:hAnsi="TimesNewRomanPSMT" w:cs="TimesNewRomanPSMT"/>
          <w:b/>
          <w:color w:val="000000"/>
          <w:sz w:val="56"/>
          <w:szCs w:val="56"/>
        </w:rPr>
      </w:pPr>
    </w:p>
    <w:tbl>
      <w:tblPr>
        <w:tblW w:w="0" w:type="auto"/>
        <w:tblCellSpacing w:w="0" w:type="dxa"/>
        <w:tblCellMar>
          <w:left w:w="0" w:type="dxa"/>
          <w:right w:w="0" w:type="dxa"/>
        </w:tblCellMar>
        <w:tblLook w:val="04A0"/>
      </w:tblPr>
      <w:tblGrid>
        <w:gridCol w:w="9026"/>
      </w:tblGrid>
      <w:tr w:rsidR="006A7894" w:rsidRPr="006A7894" w:rsidTr="006A7894">
        <w:trPr>
          <w:tblCellSpacing w:w="0" w:type="dxa"/>
        </w:trPr>
        <w:tc>
          <w:tcPr>
            <w:tcW w:w="0" w:type="auto"/>
            <w:vAlign w:val="center"/>
            <w:hideMark/>
          </w:tcPr>
          <w:p w:rsidR="006A7894" w:rsidRPr="006A7894" w:rsidRDefault="006A7894" w:rsidP="006A7894">
            <w:pPr>
              <w:spacing w:after="0" w:line="240" w:lineRule="auto"/>
              <w:rPr>
                <w:rFonts w:ascii="Arial" w:eastAsia="Times New Roman" w:hAnsi="Arial" w:cs="Arial"/>
                <w:color w:val="2A2A2A"/>
                <w:sz w:val="20"/>
                <w:szCs w:val="20"/>
                <w:lang w:eastAsia="en-GB"/>
              </w:rPr>
            </w:pPr>
            <w:r w:rsidRPr="006A7894">
              <w:rPr>
                <w:rFonts w:ascii="Arial" w:eastAsia="Times New Roman" w:hAnsi="Arial" w:cs="Arial"/>
                <w:color w:val="2A2A2A"/>
                <w:sz w:val="20"/>
                <w:szCs w:val="20"/>
                <w:lang w:eastAsia="en-GB"/>
              </w:rPr>
              <w:t>In 1914, when the First World War began, football was the most popular national sport, especially with young men just the right age to fight for their country. Entire football teams joined the army together…and some died together too. Football was still played in wartime, as a way of keeping cheerful and a way of keeping fit! Many footballers joined up, and many lost their lives.</w:t>
            </w:r>
          </w:p>
        </w:tc>
      </w:tr>
    </w:tbl>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 </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Propaganda in use!</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 xml:space="preserve">According to this poster, a German newspaper, the Frankfurter </w:t>
      </w:r>
      <w:proofErr w:type="spellStart"/>
      <w:r w:rsidRPr="006A7894">
        <w:rPr>
          <w:rFonts w:ascii="Tahoma" w:eastAsia="Times New Roman" w:hAnsi="Tahoma" w:cs="Tahoma"/>
          <w:color w:val="2A2A2A"/>
          <w:sz w:val="20"/>
          <w:szCs w:val="20"/>
          <w:lang w:eastAsia="en-GB"/>
        </w:rPr>
        <w:t>Zeitung</w:t>
      </w:r>
      <w:proofErr w:type="spellEnd"/>
      <w:r w:rsidRPr="006A7894">
        <w:rPr>
          <w:rFonts w:ascii="Tahoma" w:eastAsia="Times New Roman" w:hAnsi="Tahoma" w:cs="Tahoma"/>
          <w:color w:val="2A2A2A"/>
          <w:sz w:val="20"/>
          <w:szCs w:val="20"/>
          <w:lang w:eastAsia="en-GB"/>
        </w:rPr>
        <w:t>, reported that “The young Britons prefer to exercise their long limbs on the football ground, rather than expose them to any sort of risk in the service of their country.”</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It’s interesting to wonder how many footballers joined up as a result of this (alleged) taunt.</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It’s also interesting that war was described as ‘a game.’</w:t>
      </w:r>
    </w:p>
    <w:p w:rsidR="006A7894" w:rsidRPr="006A7894" w:rsidRDefault="006A7894" w:rsidP="006A7894">
      <w:pPr>
        <w:spacing w:after="0" w:line="240" w:lineRule="auto"/>
        <w:rPr>
          <w:rFonts w:ascii="Tahoma" w:eastAsia="Times New Roman" w:hAnsi="Tahoma" w:cs="Tahoma"/>
          <w:color w:val="2A2A2A"/>
          <w:sz w:val="20"/>
          <w:szCs w:val="20"/>
          <w:lang w:eastAsia="en-GB"/>
        </w:rPr>
      </w:pPr>
      <w:r>
        <w:rPr>
          <w:rFonts w:ascii="Tahoma" w:eastAsia="Times New Roman" w:hAnsi="Tahoma" w:cs="Tahoma"/>
          <w:noProof/>
          <w:color w:val="0066CC"/>
          <w:sz w:val="20"/>
          <w:szCs w:val="20"/>
          <w:lang w:eastAsia="en-GB"/>
        </w:rPr>
        <w:drawing>
          <wp:inline distT="0" distB="0" distL="0" distR="0">
            <wp:extent cx="952500" cy="952500"/>
            <wp:effectExtent l="19050" t="0" r="0" b="0"/>
            <wp:docPr id="6" name="Picture 1" descr="Recruiting poster">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ruiting poster">
                      <a:hlinkClick r:id="rId4" tgtFrame="_blank"/>
                    </pic:cNvPr>
                    <pic:cNvPicPr>
                      <a:picLocks noChangeAspect="1" noChangeArrowheads="1"/>
                    </pic:cNvPicPr>
                  </pic:nvPicPr>
                  <pic:blipFill>
                    <a:blip r:embed="rId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 </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 </w:t>
      </w:r>
    </w:p>
    <w:p w:rsidR="006A7894" w:rsidRPr="006A7894" w:rsidRDefault="006A7894" w:rsidP="006A7894">
      <w:pPr>
        <w:spacing w:after="75" w:line="264" w:lineRule="auto"/>
        <w:outlineLvl w:val="0"/>
        <w:rPr>
          <w:rFonts w:ascii="Tahoma" w:eastAsia="Times New Roman" w:hAnsi="Tahoma" w:cs="Tahoma"/>
          <w:color w:val="000000"/>
          <w:kern w:val="36"/>
          <w:sz w:val="32"/>
          <w:szCs w:val="32"/>
          <w:lang w:eastAsia="en-GB"/>
        </w:rPr>
      </w:pPr>
      <w:r w:rsidRPr="006A7894">
        <w:rPr>
          <w:rFonts w:ascii="Tahoma" w:eastAsia="Times New Roman" w:hAnsi="Tahoma" w:cs="Tahoma"/>
          <w:color w:val="000000"/>
          <w:kern w:val="36"/>
          <w:sz w:val="32"/>
          <w:szCs w:val="32"/>
          <w:lang w:eastAsia="en-GB"/>
        </w:rPr>
        <w:t>Lily Parr</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 xml:space="preserve">At a Preston factory called ‘Dick, Kerr,’ where tramway and railway equipment was made, women had taken over the men’s work while they were away at war, so it was no surprise that they took up football too! Dick, Kerr Ladies played matches to raise money for war charities and made £600 in their first game in 1917. Within three years, over 53,000 fans were watching them play at </w:t>
      </w:r>
      <w:proofErr w:type="spellStart"/>
      <w:r w:rsidRPr="006A7894">
        <w:rPr>
          <w:rFonts w:ascii="Tahoma" w:eastAsia="Times New Roman" w:hAnsi="Tahoma" w:cs="Tahoma"/>
          <w:color w:val="2A2A2A"/>
          <w:sz w:val="20"/>
          <w:szCs w:val="20"/>
          <w:lang w:eastAsia="en-GB"/>
        </w:rPr>
        <w:t>Goodison</w:t>
      </w:r>
      <w:proofErr w:type="spellEnd"/>
      <w:r w:rsidRPr="006A7894">
        <w:rPr>
          <w:rFonts w:ascii="Tahoma" w:eastAsia="Times New Roman" w:hAnsi="Tahoma" w:cs="Tahoma"/>
          <w:color w:val="2A2A2A"/>
          <w:sz w:val="20"/>
          <w:szCs w:val="20"/>
          <w:lang w:eastAsia="en-GB"/>
        </w:rPr>
        <w:t xml:space="preserve"> Park.</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They played abroad as well going to France and Holland, where they were greeted like superstars.</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Lily Parr was the captain, and here’s a verse of a poem dedicated to her and her team:</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i/>
          <w:iCs/>
          <w:color w:val="2A2A2A"/>
          <w:sz w:val="20"/>
          <w:lang w:eastAsia="en-GB"/>
        </w:rPr>
        <w:t>“They flocked in awe to wonder at</w:t>
      </w:r>
      <w:r w:rsidRPr="006A7894">
        <w:rPr>
          <w:rFonts w:ascii="Tahoma" w:eastAsia="Times New Roman" w:hAnsi="Tahoma" w:cs="Tahoma"/>
          <w:i/>
          <w:iCs/>
          <w:color w:val="2A2A2A"/>
          <w:sz w:val="20"/>
          <w:szCs w:val="20"/>
          <w:lang w:eastAsia="en-GB"/>
        </w:rPr>
        <w:br/>
      </w:r>
      <w:r w:rsidRPr="006A7894">
        <w:rPr>
          <w:rFonts w:ascii="Tahoma" w:eastAsia="Times New Roman" w:hAnsi="Tahoma" w:cs="Tahoma"/>
          <w:i/>
          <w:iCs/>
          <w:color w:val="2A2A2A"/>
          <w:sz w:val="20"/>
          <w:lang w:eastAsia="en-GB"/>
        </w:rPr>
        <w:t>young women in the war</w:t>
      </w:r>
      <w:r w:rsidRPr="006A7894">
        <w:rPr>
          <w:rFonts w:ascii="Tahoma" w:eastAsia="Times New Roman" w:hAnsi="Tahoma" w:cs="Tahoma"/>
          <w:i/>
          <w:iCs/>
          <w:color w:val="2A2A2A"/>
          <w:sz w:val="20"/>
          <w:szCs w:val="20"/>
          <w:lang w:eastAsia="en-GB"/>
        </w:rPr>
        <w:br/>
      </w:r>
      <w:r w:rsidRPr="006A7894">
        <w:rPr>
          <w:rFonts w:ascii="Tahoma" w:eastAsia="Times New Roman" w:hAnsi="Tahoma" w:cs="Tahoma"/>
          <w:i/>
          <w:iCs/>
          <w:color w:val="2A2A2A"/>
          <w:sz w:val="20"/>
          <w:lang w:eastAsia="en-GB"/>
        </w:rPr>
        <w:t>and cries of "get '</w:t>
      </w:r>
      <w:proofErr w:type="spellStart"/>
      <w:r w:rsidRPr="006A7894">
        <w:rPr>
          <w:rFonts w:ascii="Tahoma" w:eastAsia="Times New Roman" w:hAnsi="Tahoma" w:cs="Tahoma"/>
          <w:i/>
          <w:iCs/>
          <w:color w:val="2A2A2A"/>
          <w:sz w:val="20"/>
          <w:lang w:eastAsia="en-GB"/>
        </w:rPr>
        <w:t>em</w:t>
      </w:r>
      <w:proofErr w:type="spellEnd"/>
      <w:r w:rsidRPr="006A7894">
        <w:rPr>
          <w:rFonts w:ascii="Tahoma" w:eastAsia="Times New Roman" w:hAnsi="Tahoma" w:cs="Tahoma"/>
          <w:i/>
          <w:iCs/>
          <w:color w:val="2A2A2A"/>
          <w:sz w:val="20"/>
          <w:lang w:eastAsia="en-GB"/>
        </w:rPr>
        <w:t xml:space="preserve"> off love"</w:t>
      </w:r>
      <w:r w:rsidRPr="006A7894">
        <w:rPr>
          <w:rFonts w:ascii="Tahoma" w:eastAsia="Times New Roman" w:hAnsi="Tahoma" w:cs="Tahoma"/>
          <w:i/>
          <w:iCs/>
          <w:color w:val="2A2A2A"/>
          <w:sz w:val="20"/>
          <w:szCs w:val="20"/>
          <w:lang w:eastAsia="en-GB"/>
        </w:rPr>
        <w:br/>
      </w:r>
      <w:r w:rsidRPr="006A7894">
        <w:rPr>
          <w:rFonts w:ascii="Tahoma" w:eastAsia="Times New Roman" w:hAnsi="Tahoma" w:cs="Tahoma"/>
          <w:i/>
          <w:iCs/>
          <w:color w:val="2A2A2A"/>
          <w:sz w:val="20"/>
          <w:lang w:eastAsia="en-GB"/>
        </w:rPr>
        <w:t>rang loud when they did score</w:t>
      </w:r>
      <w:r w:rsidRPr="006A7894">
        <w:rPr>
          <w:rFonts w:ascii="Tahoma" w:eastAsia="Times New Roman" w:hAnsi="Tahoma" w:cs="Tahoma"/>
          <w:i/>
          <w:iCs/>
          <w:color w:val="2A2A2A"/>
          <w:sz w:val="20"/>
          <w:szCs w:val="20"/>
          <w:lang w:eastAsia="en-GB"/>
        </w:rPr>
        <w:br/>
      </w:r>
      <w:r w:rsidRPr="006A7894">
        <w:rPr>
          <w:rFonts w:ascii="Tahoma" w:eastAsia="Times New Roman" w:hAnsi="Tahoma" w:cs="Tahoma"/>
          <w:i/>
          <w:iCs/>
          <w:color w:val="2A2A2A"/>
          <w:sz w:val="20"/>
          <w:lang w:eastAsia="en-GB"/>
        </w:rPr>
        <w:t>for back in nineteen seventeen</w:t>
      </w:r>
      <w:r w:rsidRPr="006A7894">
        <w:rPr>
          <w:rFonts w:ascii="Tahoma" w:eastAsia="Times New Roman" w:hAnsi="Tahoma" w:cs="Tahoma"/>
          <w:i/>
          <w:iCs/>
          <w:color w:val="2A2A2A"/>
          <w:sz w:val="20"/>
          <w:szCs w:val="20"/>
          <w:lang w:eastAsia="en-GB"/>
        </w:rPr>
        <w:br/>
      </w:r>
      <w:r w:rsidRPr="006A7894">
        <w:rPr>
          <w:rFonts w:ascii="Tahoma" w:eastAsia="Times New Roman" w:hAnsi="Tahoma" w:cs="Tahoma"/>
          <w:i/>
          <w:iCs/>
          <w:color w:val="2A2A2A"/>
          <w:sz w:val="20"/>
          <w:lang w:eastAsia="en-GB"/>
        </w:rPr>
        <w:t>they'd come from near and far</w:t>
      </w:r>
      <w:r w:rsidRPr="006A7894">
        <w:rPr>
          <w:rFonts w:ascii="Tahoma" w:eastAsia="Times New Roman" w:hAnsi="Tahoma" w:cs="Tahoma"/>
          <w:i/>
          <w:iCs/>
          <w:color w:val="2A2A2A"/>
          <w:sz w:val="20"/>
          <w:szCs w:val="20"/>
          <w:lang w:eastAsia="en-GB"/>
        </w:rPr>
        <w:br/>
      </w:r>
      <w:r w:rsidRPr="006A7894">
        <w:rPr>
          <w:rFonts w:ascii="Tahoma" w:eastAsia="Times New Roman" w:hAnsi="Tahoma" w:cs="Tahoma"/>
          <w:i/>
          <w:iCs/>
          <w:color w:val="2A2A2A"/>
          <w:sz w:val="20"/>
          <w:lang w:eastAsia="en-GB"/>
        </w:rPr>
        <w:t>to see the Dick Kerr Ladies team</w:t>
      </w:r>
      <w:r w:rsidRPr="006A7894">
        <w:rPr>
          <w:rFonts w:ascii="Tahoma" w:eastAsia="Times New Roman" w:hAnsi="Tahoma" w:cs="Tahoma"/>
          <w:i/>
          <w:iCs/>
          <w:color w:val="2A2A2A"/>
          <w:sz w:val="20"/>
          <w:szCs w:val="20"/>
          <w:lang w:eastAsia="en-GB"/>
        </w:rPr>
        <w:br/>
      </w:r>
      <w:r w:rsidRPr="006A7894">
        <w:rPr>
          <w:rFonts w:ascii="Tahoma" w:eastAsia="Times New Roman" w:hAnsi="Tahoma" w:cs="Tahoma"/>
          <w:i/>
          <w:iCs/>
          <w:color w:val="2A2A2A"/>
          <w:sz w:val="20"/>
          <w:lang w:eastAsia="en-GB"/>
        </w:rPr>
        <w:t>led by young Lily Parr”</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 </w:t>
      </w:r>
    </w:p>
    <w:p w:rsidR="006A7894" w:rsidRPr="006A7894" w:rsidRDefault="006A7894" w:rsidP="006A7894">
      <w:pPr>
        <w:spacing w:after="0" w:line="240" w:lineRule="auto"/>
        <w:rPr>
          <w:rFonts w:ascii="Tahoma" w:eastAsia="Times New Roman" w:hAnsi="Tahoma" w:cs="Tahoma"/>
          <w:color w:val="2A2A2A"/>
          <w:sz w:val="20"/>
          <w:szCs w:val="20"/>
          <w:lang w:eastAsia="en-GB"/>
        </w:rPr>
      </w:pPr>
      <w:r w:rsidRPr="006A7894">
        <w:rPr>
          <w:rFonts w:ascii="Tahoma" w:eastAsia="Times New Roman" w:hAnsi="Tahoma" w:cs="Tahoma"/>
          <w:color w:val="2A2A2A"/>
          <w:sz w:val="20"/>
          <w:szCs w:val="20"/>
          <w:lang w:eastAsia="en-GB"/>
        </w:rPr>
        <w:t> </w:t>
      </w:r>
    </w:p>
    <w:p w:rsidR="006A7894" w:rsidRPr="006A7894" w:rsidRDefault="006A7894" w:rsidP="006A7894">
      <w:pPr>
        <w:spacing w:after="75" w:line="264" w:lineRule="auto"/>
        <w:outlineLvl w:val="0"/>
        <w:rPr>
          <w:rFonts w:ascii="Tahoma" w:eastAsia="Times New Roman" w:hAnsi="Tahoma" w:cs="Tahoma"/>
          <w:i/>
          <w:iCs/>
          <w:color w:val="000000"/>
          <w:kern w:val="36"/>
          <w:sz w:val="32"/>
          <w:szCs w:val="32"/>
          <w:lang w:eastAsia="en-GB"/>
        </w:rPr>
      </w:pPr>
      <w:r w:rsidRPr="006A7894">
        <w:rPr>
          <w:rFonts w:ascii="Tahoma" w:eastAsia="Times New Roman" w:hAnsi="Tahoma" w:cs="Tahoma"/>
          <w:i/>
          <w:iCs/>
          <w:color w:val="000000"/>
          <w:kern w:val="36"/>
          <w:sz w:val="32"/>
          <w:szCs w:val="32"/>
          <w:lang w:eastAsia="en-GB"/>
        </w:rPr>
        <w:t>The Khaki Final</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 xml:space="preserve">Even though the First World War had started, there was still a FA Cup Final in 1915. It was between Chelsea and Sheffield United, and was held at Old Trafford, to avoid any difficulties in London. Sheffield won 3-0! </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The match was known as The Khaki Final’ because so many of the crowd were in uniform.</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lastRenderedPageBreak/>
        <w:t xml:space="preserve">The War Office thought it would be a good opportunity for enlistment too, so after the match, the Earl of Derby made a speech, saying, </w:t>
      </w:r>
      <w:r w:rsidRPr="006A7894">
        <w:rPr>
          <w:rFonts w:ascii="Tahoma" w:eastAsia="Times New Roman" w:hAnsi="Tahoma" w:cs="Tahoma"/>
          <w:i/>
          <w:iCs/>
          <w:color w:val="2A2A2A"/>
          <w:sz w:val="20"/>
          <w:lang w:eastAsia="en-GB"/>
        </w:rPr>
        <w:t>‘It is now the duty of everyone to join with each other and play a sterner game for England.’</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 </w:t>
      </w:r>
    </w:p>
    <w:p w:rsidR="006A7894" w:rsidRPr="006A7894" w:rsidRDefault="006A7894" w:rsidP="006A7894">
      <w:pPr>
        <w:spacing w:after="75" w:line="264" w:lineRule="auto"/>
        <w:outlineLvl w:val="0"/>
        <w:rPr>
          <w:rFonts w:ascii="Tahoma" w:eastAsia="Times New Roman" w:hAnsi="Tahoma" w:cs="Tahoma"/>
          <w:i/>
          <w:iCs/>
          <w:color w:val="000000"/>
          <w:kern w:val="36"/>
          <w:sz w:val="32"/>
          <w:szCs w:val="32"/>
          <w:lang w:eastAsia="en-GB"/>
        </w:rPr>
      </w:pPr>
      <w:r w:rsidRPr="006A7894">
        <w:rPr>
          <w:rFonts w:ascii="Tahoma" w:eastAsia="Times New Roman" w:hAnsi="Tahoma" w:cs="Tahoma"/>
          <w:i/>
          <w:iCs/>
          <w:color w:val="000000"/>
          <w:kern w:val="36"/>
          <w:sz w:val="32"/>
          <w:szCs w:val="32"/>
          <w:lang w:eastAsia="en-GB"/>
        </w:rPr>
        <w:t>Footballers' Battalion</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 xml:space="preserve">There were over 5,000 men playing professional football in 1914. Of those, 2,000 joined the military services. Some of them joined up individually, but sometimes whole teams enlisted together. Clapton (now Leyton) Orient was the first. After Fred Parker, the team </w:t>
      </w:r>
      <w:proofErr w:type="gramStart"/>
      <w:r w:rsidRPr="006A7894">
        <w:rPr>
          <w:rFonts w:ascii="Tahoma" w:eastAsia="Times New Roman" w:hAnsi="Tahoma" w:cs="Tahoma"/>
          <w:i/>
          <w:iCs/>
          <w:color w:val="2A2A2A"/>
          <w:sz w:val="20"/>
          <w:szCs w:val="20"/>
          <w:lang w:eastAsia="en-GB"/>
        </w:rPr>
        <w:t>captain,</w:t>
      </w:r>
      <w:proofErr w:type="gramEnd"/>
      <w:r w:rsidRPr="006A7894">
        <w:rPr>
          <w:rFonts w:ascii="Tahoma" w:eastAsia="Times New Roman" w:hAnsi="Tahoma" w:cs="Tahoma"/>
          <w:i/>
          <w:iCs/>
          <w:color w:val="2A2A2A"/>
          <w:sz w:val="20"/>
          <w:szCs w:val="20"/>
          <w:lang w:eastAsia="en-GB"/>
        </w:rPr>
        <w:t xml:space="preserve"> went into the army, about 40 players and staff followed his example.</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They joined the 17th Battalion of the Middlesex Regiment, which became known as the "Footballers' Battalion" it had so many players in it!</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Second-in-command, Major Frank Buckley, was wounded in the shoulder and lung in 1917. He recovered to become manager of Wolves after the war.</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Pr>
          <w:rFonts w:ascii="Tahoma" w:eastAsia="Times New Roman" w:hAnsi="Tahoma" w:cs="Tahoma"/>
          <w:i/>
          <w:iCs/>
          <w:noProof/>
          <w:color w:val="0066CC"/>
          <w:sz w:val="20"/>
          <w:szCs w:val="20"/>
          <w:lang w:eastAsia="en-GB"/>
        </w:rPr>
        <w:drawing>
          <wp:inline distT="0" distB="0" distL="0" distR="0">
            <wp:extent cx="952500" cy="952500"/>
            <wp:effectExtent l="19050" t="0" r="0" b="0"/>
            <wp:docPr id="2" name="Picture 2" descr="Footballers' Battalion">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ballers' Battalion">
                      <a:hlinkClick r:id="rId6" tgtFrame="_blank"/>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 </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 </w:t>
      </w:r>
    </w:p>
    <w:p w:rsidR="006A7894" w:rsidRPr="006A7894" w:rsidRDefault="006A7894" w:rsidP="006A7894">
      <w:pPr>
        <w:spacing w:after="75" w:line="264" w:lineRule="auto"/>
        <w:outlineLvl w:val="0"/>
        <w:rPr>
          <w:rFonts w:ascii="Tahoma" w:eastAsia="Times New Roman" w:hAnsi="Tahoma" w:cs="Tahoma"/>
          <w:i/>
          <w:iCs/>
          <w:color w:val="000000"/>
          <w:kern w:val="36"/>
          <w:sz w:val="32"/>
          <w:szCs w:val="32"/>
          <w:lang w:eastAsia="en-GB"/>
        </w:rPr>
      </w:pPr>
      <w:r w:rsidRPr="006A7894">
        <w:rPr>
          <w:rFonts w:ascii="Tahoma" w:eastAsia="Times New Roman" w:hAnsi="Tahoma" w:cs="Tahoma"/>
          <w:i/>
          <w:iCs/>
          <w:color w:val="000000"/>
          <w:kern w:val="36"/>
          <w:sz w:val="32"/>
          <w:szCs w:val="32"/>
          <w:lang w:eastAsia="en-GB"/>
        </w:rPr>
        <w:t>Christmas Day in the trenches</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Christmas Day in 1914, became famous forever when German and British troops, who had been shelling one another hours earlier played football in No Man's Land between the trenches, shook hands and swapped souvenirs.</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RSM Beck, of the Royal Warwickshire Regiment, put in his diary for December 24th.</w:t>
      </w:r>
      <w:r w:rsidRPr="006A7894">
        <w:rPr>
          <w:rFonts w:ascii="Tahoma" w:eastAsia="Times New Roman" w:hAnsi="Tahoma" w:cs="Tahoma"/>
          <w:i/>
          <w:iCs/>
          <w:color w:val="2A2A2A"/>
          <w:sz w:val="20"/>
          <w:lang w:eastAsia="en-GB"/>
        </w:rPr>
        <w:t>"</w:t>
      </w:r>
      <w:proofErr w:type="gramStart"/>
      <w:r w:rsidRPr="006A7894">
        <w:rPr>
          <w:rFonts w:ascii="Tahoma" w:eastAsia="Times New Roman" w:hAnsi="Tahoma" w:cs="Tahoma"/>
          <w:i/>
          <w:iCs/>
          <w:color w:val="2A2A2A"/>
          <w:sz w:val="20"/>
          <w:lang w:eastAsia="en-GB"/>
        </w:rPr>
        <w:t>A quiet day.</w:t>
      </w:r>
      <w:proofErr w:type="gramEnd"/>
      <w:r w:rsidRPr="006A7894">
        <w:rPr>
          <w:rFonts w:ascii="Tahoma" w:eastAsia="Times New Roman" w:hAnsi="Tahoma" w:cs="Tahoma"/>
          <w:i/>
          <w:iCs/>
          <w:color w:val="2A2A2A"/>
          <w:sz w:val="20"/>
          <w:lang w:eastAsia="en-GB"/>
        </w:rPr>
        <w:t xml:space="preserve"> Germans shout over to us and ask us to play them at </w:t>
      </w:r>
      <w:proofErr w:type="gramStart"/>
      <w:r w:rsidRPr="006A7894">
        <w:rPr>
          <w:rFonts w:ascii="Tahoma" w:eastAsia="Times New Roman" w:hAnsi="Tahoma" w:cs="Tahoma"/>
          <w:i/>
          <w:iCs/>
          <w:color w:val="2A2A2A"/>
          <w:sz w:val="20"/>
          <w:lang w:eastAsia="en-GB"/>
        </w:rPr>
        <w:t>football,</w:t>
      </w:r>
      <w:proofErr w:type="gramEnd"/>
      <w:r w:rsidRPr="006A7894">
        <w:rPr>
          <w:rFonts w:ascii="Tahoma" w:eastAsia="Times New Roman" w:hAnsi="Tahoma" w:cs="Tahoma"/>
          <w:i/>
          <w:iCs/>
          <w:color w:val="2A2A2A"/>
          <w:sz w:val="20"/>
          <w:lang w:eastAsia="en-GB"/>
        </w:rPr>
        <w:t xml:space="preserve"> and also not to fire and they would do likewise. At 2am. (Christmas Day) a German band went along their trenches playing Home Sweet Home and God Save </w:t>
      </w:r>
      <w:proofErr w:type="gramStart"/>
      <w:r w:rsidRPr="006A7894">
        <w:rPr>
          <w:rFonts w:ascii="Tahoma" w:eastAsia="Times New Roman" w:hAnsi="Tahoma" w:cs="Tahoma"/>
          <w:i/>
          <w:iCs/>
          <w:color w:val="2A2A2A"/>
          <w:sz w:val="20"/>
          <w:lang w:eastAsia="en-GB"/>
        </w:rPr>
        <w:t>The</w:t>
      </w:r>
      <w:proofErr w:type="gramEnd"/>
      <w:r w:rsidRPr="006A7894">
        <w:rPr>
          <w:rFonts w:ascii="Tahoma" w:eastAsia="Times New Roman" w:hAnsi="Tahoma" w:cs="Tahoma"/>
          <w:i/>
          <w:iCs/>
          <w:color w:val="2A2A2A"/>
          <w:sz w:val="20"/>
          <w:lang w:eastAsia="en-GB"/>
        </w:rPr>
        <w:t xml:space="preserve"> King which sounded grand and made everyone think of home. During the night several of our fellows went over no-man's-land to the German lines and were given drink and cigarettes."</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Pr>
          <w:rFonts w:ascii="Tahoma" w:eastAsia="Times New Roman" w:hAnsi="Tahoma" w:cs="Tahoma"/>
          <w:i/>
          <w:iCs/>
          <w:noProof/>
          <w:color w:val="2A2A2A"/>
          <w:sz w:val="20"/>
          <w:szCs w:val="20"/>
          <w:lang w:eastAsia="en-GB"/>
        </w:rPr>
        <w:drawing>
          <wp:inline distT="0" distB="0" distL="0" distR="0">
            <wp:extent cx="952500" cy="952500"/>
            <wp:effectExtent l="19050" t="0" r="0" b="0"/>
            <wp:docPr id="1" name="Picture 3" descr="Christmas Day in the tr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Day in the trenches"/>
                    <pic:cNvPicPr>
                      <a:picLocks noChangeAspect="1" noChangeArrowheads="1"/>
                    </pic:cNvPicPr>
                  </pic:nvPicPr>
                  <pic:blipFill>
                    <a:blip r:embed="rId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 </w:t>
      </w:r>
    </w:p>
    <w:p w:rsidR="006A7894" w:rsidRPr="006A7894" w:rsidRDefault="006A7894" w:rsidP="006A7894">
      <w:pPr>
        <w:spacing w:after="75" w:line="264" w:lineRule="auto"/>
        <w:outlineLvl w:val="0"/>
        <w:rPr>
          <w:rFonts w:ascii="Tahoma" w:eastAsia="Times New Roman" w:hAnsi="Tahoma" w:cs="Tahoma"/>
          <w:i/>
          <w:iCs/>
          <w:color w:val="000000"/>
          <w:kern w:val="36"/>
          <w:sz w:val="32"/>
          <w:szCs w:val="32"/>
          <w:lang w:eastAsia="en-GB"/>
        </w:rPr>
      </w:pPr>
      <w:r w:rsidRPr="006A7894">
        <w:rPr>
          <w:rFonts w:ascii="Tahoma" w:eastAsia="Times New Roman" w:hAnsi="Tahoma" w:cs="Tahoma"/>
          <w:i/>
          <w:iCs/>
          <w:color w:val="000000"/>
          <w:kern w:val="36"/>
          <w:sz w:val="32"/>
          <w:szCs w:val="32"/>
          <w:lang w:eastAsia="en-GB"/>
        </w:rPr>
        <w:t>Football boots cartoon</w:t>
      </w:r>
    </w:p>
    <w:p w:rsidR="006A7894" w:rsidRPr="006A7894" w:rsidRDefault="006A7894" w:rsidP="006A7894">
      <w:pPr>
        <w:spacing w:after="0" w:line="240" w:lineRule="auto"/>
        <w:rPr>
          <w:rFonts w:ascii="Tahoma" w:eastAsia="Times New Roman" w:hAnsi="Tahoma" w:cs="Tahoma"/>
          <w:i/>
          <w:iCs/>
          <w:color w:val="2A2A2A"/>
          <w:sz w:val="20"/>
          <w:szCs w:val="20"/>
          <w:lang w:eastAsia="en-GB"/>
        </w:rPr>
      </w:pPr>
      <w:r w:rsidRPr="006A7894">
        <w:rPr>
          <w:rFonts w:ascii="Tahoma" w:eastAsia="Times New Roman" w:hAnsi="Tahoma" w:cs="Tahoma"/>
          <w:i/>
          <w:iCs/>
          <w:color w:val="2A2A2A"/>
          <w:sz w:val="20"/>
          <w:szCs w:val="20"/>
          <w:lang w:eastAsia="en-GB"/>
        </w:rPr>
        <w:t xml:space="preserve">This cartoon was published in Punch Magazine in 1915. </w:t>
      </w:r>
    </w:p>
    <w:p w:rsidR="00FF45AC" w:rsidRPr="006A7894" w:rsidRDefault="006A7894" w:rsidP="006A7894">
      <w:pPr>
        <w:spacing w:after="105" w:line="240" w:lineRule="auto"/>
        <w:rPr>
          <w:rFonts w:ascii="Tahoma" w:eastAsia="Times New Roman" w:hAnsi="Tahoma" w:cs="Tahoma"/>
          <w:i/>
          <w:iCs/>
          <w:color w:val="2A2A2A"/>
          <w:sz w:val="20"/>
          <w:szCs w:val="20"/>
          <w:lang w:eastAsia="en-GB"/>
        </w:rPr>
      </w:pPr>
      <w:r>
        <w:rPr>
          <w:rFonts w:ascii="Tahoma" w:eastAsia="Times New Roman" w:hAnsi="Tahoma" w:cs="Tahoma"/>
          <w:i/>
          <w:iCs/>
          <w:noProof/>
          <w:color w:val="0066CC"/>
          <w:sz w:val="20"/>
          <w:szCs w:val="20"/>
          <w:lang w:eastAsia="en-GB"/>
        </w:rPr>
        <w:drawing>
          <wp:inline distT="0" distB="0" distL="0" distR="0">
            <wp:extent cx="952500" cy="952500"/>
            <wp:effectExtent l="19050" t="0" r="0" b="0"/>
            <wp:docPr id="4" name="Picture 4" descr="Football boots cartoon">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ball boots cartoon">
                      <a:hlinkClick r:id="rId9" tgtFrame="_blank"/>
                    </pic:cNvPr>
                    <pic:cNvPicPr>
                      <a:picLocks noChangeAspect="1" noChangeArrowheads="1"/>
                    </pic:cNvPicPr>
                  </pic:nvPicPr>
                  <pic:blipFill>
                    <a:blip r:embed="rId1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F45AC" w:rsidRDefault="00FF45AC" w:rsidP="003E4927">
      <w:pPr>
        <w:autoSpaceDE w:val="0"/>
        <w:autoSpaceDN w:val="0"/>
        <w:adjustRightInd w:val="0"/>
        <w:spacing w:after="0" w:line="240" w:lineRule="auto"/>
        <w:jc w:val="center"/>
        <w:rPr>
          <w:rFonts w:ascii="TimesNewRomanPSMT" w:hAnsi="TimesNewRomanPSMT" w:cs="TimesNewRomanPSMT"/>
          <w:b/>
          <w:color w:val="000000"/>
          <w:sz w:val="40"/>
          <w:szCs w:val="40"/>
        </w:rPr>
      </w:pPr>
    </w:p>
    <w:p w:rsidR="00FF45AC" w:rsidRDefault="00FF45AC" w:rsidP="00FF45AC">
      <w:pPr>
        <w:autoSpaceDE w:val="0"/>
        <w:autoSpaceDN w:val="0"/>
        <w:adjustRightInd w:val="0"/>
        <w:spacing w:after="0" w:line="240" w:lineRule="auto"/>
        <w:rPr>
          <w:rFonts w:ascii="TimesNewRomanPSMT" w:hAnsi="TimesNewRomanPSMT" w:cs="TimesNewRomanPSMT"/>
          <w:b/>
          <w:color w:val="000000"/>
          <w:sz w:val="20"/>
          <w:szCs w:val="20"/>
        </w:rPr>
      </w:pPr>
    </w:p>
    <w:p w:rsidR="006A7894" w:rsidRDefault="006A7894" w:rsidP="00FF45AC">
      <w:pPr>
        <w:autoSpaceDE w:val="0"/>
        <w:autoSpaceDN w:val="0"/>
        <w:adjustRightInd w:val="0"/>
        <w:spacing w:after="0" w:line="240" w:lineRule="auto"/>
        <w:rPr>
          <w:rFonts w:ascii="TimesNewRomanPSMT" w:hAnsi="TimesNewRomanPSMT" w:cs="TimesNewRomanPSMT"/>
          <w:b/>
          <w:color w:val="000000"/>
          <w:sz w:val="20"/>
          <w:szCs w:val="20"/>
        </w:rPr>
      </w:pPr>
    </w:p>
    <w:p w:rsidR="006A7894" w:rsidRDefault="006A7894" w:rsidP="00FF45AC">
      <w:pPr>
        <w:autoSpaceDE w:val="0"/>
        <w:autoSpaceDN w:val="0"/>
        <w:adjustRightInd w:val="0"/>
        <w:spacing w:after="0" w:line="240" w:lineRule="auto"/>
        <w:rPr>
          <w:rFonts w:ascii="TimesNewRomanPSMT" w:hAnsi="TimesNewRomanPSMT" w:cs="TimesNewRomanPSMT"/>
          <w:b/>
          <w:color w:val="000000"/>
          <w:sz w:val="20"/>
          <w:szCs w:val="20"/>
        </w:rPr>
      </w:pPr>
    </w:p>
    <w:p w:rsidR="006A7894" w:rsidRDefault="006A7894" w:rsidP="00FF45AC">
      <w:pPr>
        <w:autoSpaceDE w:val="0"/>
        <w:autoSpaceDN w:val="0"/>
        <w:adjustRightInd w:val="0"/>
        <w:spacing w:after="0" w:line="240" w:lineRule="auto"/>
        <w:rPr>
          <w:rFonts w:ascii="TimesNewRomanPSMT" w:hAnsi="TimesNewRomanPSMT" w:cs="TimesNewRomanPSMT"/>
          <w:b/>
          <w:color w:val="000000"/>
          <w:sz w:val="20"/>
          <w:szCs w:val="20"/>
        </w:rPr>
      </w:pPr>
    </w:p>
    <w:p w:rsidR="006A7894" w:rsidRDefault="006A7894" w:rsidP="00FF45AC">
      <w:pPr>
        <w:autoSpaceDE w:val="0"/>
        <w:autoSpaceDN w:val="0"/>
        <w:adjustRightInd w:val="0"/>
        <w:spacing w:after="0" w:line="240" w:lineRule="auto"/>
        <w:rPr>
          <w:rFonts w:ascii="TimesNewRomanPSMT" w:hAnsi="TimesNewRomanPSMT" w:cs="TimesNewRomanPSMT"/>
          <w:b/>
          <w:color w:val="000000"/>
          <w:sz w:val="20"/>
          <w:szCs w:val="20"/>
        </w:rPr>
      </w:pPr>
    </w:p>
    <w:p w:rsidR="00FF45AC" w:rsidRPr="00FF45AC" w:rsidRDefault="00FF45AC" w:rsidP="00FF45AC">
      <w:pPr>
        <w:autoSpaceDE w:val="0"/>
        <w:autoSpaceDN w:val="0"/>
        <w:adjustRightInd w:val="0"/>
        <w:spacing w:after="0" w:line="240" w:lineRule="auto"/>
        <w:rPr>
          <w:rFonts w:ascii="TimesNewRomanPSMT" w:hAnsi="TimesNewRomanPSMT" w:cs="TimesNewRomanPSMT"/>
          <w:b/>
          <w:color w:val="000000"/>
          <w:sz w:val="20"/>
          <w:szCs w:val="20"/>
        </w:rPr>
      </w:pPr>
      <w:r w:rsidRPr="00FF45AC">
        <w:rPr>
          <w:rFonts w:ascii="TimesNewRomanPSMT" w:hAnsi="TimesNewRomanPSMT" w:cs="TimesNewRomanPSMT"/>
          <w:b/>
          <w:color w:val="000000"/>
          <w:sz w:val="20"/>
          <w:szCs w:val="20"/>
        </w:rPr>
        <w:lastRenderedPageBreak/>
        <w:t>Chapter 3</w:t>
      </w:r>
    </w:p>
    <w:p w:rsidR="00FF45AC" w:rsidRDefault="00FF45AC" w:rsidP="00FF45AC">
      <w:pPr>
        <w:autoSpaceDE w:val="0"/>
        <w:autoSpaceDN w:val="0"/>
        <w:adjustRightInd w:val="0"/>
        <w:spacing w:after="0" w:line="240" w:lineRule="auto"/>
        <w:jc w:val="center"/>
        <w:rPr>
          <w:rFonts w:ascii="TimesNewRomanPSMT" w:hAnsi="TimesNewRomanPSMT" w:cs="TimesNewRomanPSMT"/>
          <w:b/>
          <w:color w:val="000000"/>
          <w:sz w:val="40"/>
          <w:szCs w:val="40"/>
        </w:rPr>
      </w:pPr>
      <w:r>
        <w:rPr>
          <w:rFonts w:ascii="TimesNewRomanPSMT" w:hAnsi="TimesNewRomanPSMT" w:cs="TimesNewRomanPSMT"/>
          <w:b/>
          <w:color w:val="000000"/>
          <w:sz w:val="40"/>
          <w:szCs w:val="40"/>
        </w:rPr>
        <w:t>The Roaring 20s</w:t>
      </w:r>
    </w:p>
    <w:p w:rsidR="00FF45AC" w:rsidRDefault="00FF45AC" w:rsidP="00FF45AC">
      <w:pPr>
        <w:autoSpaceDE w:val="0"/>
        <w:autoSpaceDN w:val="0"/>
        <w:adjustRightInd w:val="0"/>
        <w:spacing w:after="0" w:line="240" w:lineRule="auto"/>
        <w:jc w:val="center"/>
        <w:rPr>
          <w:rFonts w:ascii="TimesNewRomanPSMT" w:hAnsi="TimesNewRomanPSMT" w:cs="TimesNewRomanPSMT"/>
          <w:b/>
          <w:color w:val="000000"/>
          <w:sz w:val="40"/>
          <w:szCs w:val="40"/>
        </w:rPr>
      </w:pPr>
      <w:r>
        <w:rPr>
          <w:rFonts w:ascii="TimesNewRomanPSMT" w:hAnsi="TimesNewRomanPSMT" w:cs="TimesNewRomanPSMT"/>
          <w:b/>
          <w:color w:val="000000"/>
          <w:sz w:val="40"/>
          <w:szCs w:val="40"/>
        </w:rPr>
        <w:t>1920 - 1930</w:t>
      </w:r>
    </w:p>
    <w:p w:rsidR="00FF45AC" w:rsidRDefault="00FF45AC" w:rsidP="003E4927">
      <w:pPr>
        <w:autoSpaceDE w:val="0"/>
        <w:autoSpaceDN w:val="0"/>
        <w:adjustRightInd w:val="0"/>
        <w:spacing w:after="0" w:line="240" w:lineRule="auto"/>
        <w:jc w:val="center"/>
        <w:rPr>
          <w:rFonts w:ascii="TimesNewRomanPSMT" w:hAnsi="TimesNewRomanPSMT" w:cs="TimesNewRomanPSMT"/>
          <w:b/>
          <w:color w:val="000000"/>
          <w:sz w:val="40"/>
          <w:szCs w:val="40"/>
        </w:rPr>
      </w:pPr>
    </w:p>
    <w:p w:rsidR="003E4927" w:rsidRPr="003E4927" w:rsidRDefault="003E4927" w:rsidP="003E4927">
      <w:pPr>
        <w:autoSpaceDE w:val="0"/>
        <w:autoSpaceDN w:val="0"/>
        <w:adjustRightInd w:val="0"/>
        <w:spacing w:after="0" w:line="240" w:lineRule="auto"/>
        <w:jc w:val="center"/>
        <w:rPr>
          <w:rFonts w:ascii="TimesNewRomanPSMT" w:hAnsi="TimesNewRomanPSMT" w:cs="TimesNewRomanPSMT"/>
          <w:b/>
          <w:color w:val="000000"/>
          <w:sz w:val="40"/>
          <w:szCs w:val="40"/>
        </w:rPr>
      </w:pPr>
      <w:r w:rsidRPr="003E4927">
        <w:rPr>
          <w:rFonts w:ascii="TimesNewRomanPSMT" w:hAnsi="TimesNewRomanPSMT" w:cs="TimesNewRomanPSMT"/>
          <w:b/>
          <w:color w:val="000000"/>
          <w:sz w:val="40"/>
          <w:szCs w:val="40"/>
        </w:rPr>
        <w:t>MIDDLETON CHENEY</w:t>
      </w:r>
    </w:p>
    <w:p w:rsidR="003E4927" w:rsidRPr="003E4927" w:rsidRDefault="003E4927" w:rsidP="003E4927">
      <w:pPr>
        <w:autoSpaceDE w:val="0"/>
        <w:autoSpaceDN w:val="0"/>
        <w:adjustRightInd w:val="0"/>
        <w:spacing w:after="0" w:line="240" w:lineRule="auto"/>
        <w:jc w:val="center"/>
        <w:rPr>
          <w:rFonts w:ascii="TimesNewRomanPSMT" w:hAnsi="TimesNewRomanPSMT" w:cs="TimesNewRomanPSMT"/>
          <w:b/>
          <w:color w:val="000000"/>
          <w:sz w:val="40"/>
          <w:szCs w:val="40"/>
        </w:rPr>
      </w:pPr>
      <w:r w:rsidRPr="003E4927">
        <w:rPr>
          <w:rFonts w:ascii="TimesNewRomanPSMT" w:hAnsi="TimesNewRomanPSMT" w:cs="TimesNewRomanPSMT"/>
          <w:b/>
          <w:color w:val="000000"/>
          <w:sz w:val="40"/>
          <w:szCs w:val="40"/>
        </w:rPr>
        <w:t>RED LION CLOSE</w:t>
      </w:r>
    </w:p>
    <w:p w:rsidR="003E4927" w:rsidRPr="003E4927" w:rsidRDefault="000F2B14" w:rsidP="003E4927">
      <w:pPr>
        <w:autoSpaceDE w:val="0"/>
        <w:autoSpaceDN w:val="0"/>
        <w:adjustRightInd w:val="0"/>
        <w:spacing w:after="0" w:line="240" w:lineRule="auto"/>
        <w:jc w:val="center"/>
        <w:rPr>
          <w:rFonts w:ascii="TimesNewRomanPSMT" w:hAnsi="TimesNewRomanPSMT" w:cs="TimesNewRomanPSMT"/>
          <w:b/>
          <w:color w:val="000000"/>
          <w:sz w:val="40"/>
          <w:szCs w:val="40"/>
        </w:rPr>
      </w:pPr>
      <w:r>
        <w:rPr>
          <w:rFonts w:ascii="TimesNewRomanPSMT" w:hAnsi="TimesNewRomanPSMT" w:cs="TimesNewRomanPSMT"/>
          <w:b/>
          <w:color w:val="000000"/>
          <w:sz w:val="40"/>
          <w:szCs w:val="40"/>
        </w:rPr>
        <w:t>(No</w:t>
      </w:r>
      <w:r w:rsidRPr="000F2B14">
        <w:rPr>
          <w:rFonts w:ascii="TimesNewRomanPSMT" w:hAnsi="TimesNewRomanPSMT" w:cs="TimesNewRomanPSMT"/>
          <w:b/>
          <w:color w:val="000000"/>
          <w:sz w:val="40"/>
          <w:szCs w:val="40"/>
        </w:rPr>
        <w:t>w</w:t>
      </w:r>
      <w:r>
        <w:rPr>
          <w:rFonts w:ascii="TimesNewRomanPSMT" w:hAnsi="TimesNewRomanPSMT" w:cs="TimesNewRomanPSMT"/>
          <w:b/>
          <w:color w:val="000000"/>
          <w:sz w:val="40"/>
          <w:szCs w:val="40"/>
        </w:rPr>
        <w:t xml:space="preserve"> Junior School Field</w:t>
      </w:r>
      <w:r w:rsidR="003E4927" w:rsidRPr="003E4927">
        <w:rPr>
          <w:rFonts w:ascii="TimesNewRomanPSMT" w:hAnsi="TimesNewRomanPSMT" w:cs="TimesNewRomanPSMT"/>
          <w:b/>
          <w:color w:val="000000"/>
          <w:sz w:val="40"/>
          <w:szCs w:val="40"/>
        </w:rPr>
        <w:t>)</w:t>
      </w:r>
    </w:p>
    <w:p w:rsidR="003E4927" w:rsidRPr="003E4927" w:rsidRDefault="003E4927" w:rsidP="003E4927">
      <w:pPr>
        <w:autoSpaceDE w:val="0"/>
        <w:autoSpaceDN w:val="0"/>
        <w:adjustRightInd w:val="0"/>
        <w:spacing w:after="0" w:line="240" w:lineRule="auto"/>
        <w:jc w:val="center"/>
        <w:rPr>
          <w:rFonts w:ascii="TimesNewRomanPSMT" w:hAnsi="TimesNewRomanPSMT" w:cs="TimesNewRomanPSMT"/>
          <w:b/>
          <w:color w:val="000000"/>
          <w:sz w:val="40"/>
          <w:szCs w:val="40"/>
        </w:rPr>
      </w:pPr>
      <w:r w:rsidRPr="003E4927">
        <w:rPr>
          <w:rFonts w:ascii="TimesNewRomanPSMT" w:hAnsi="TimesNewRomanPSMT" w:cs="TimesNewRomanPSMT"/>
          <w:b/>
          <w:color w:val="000000"/>
          <w:sz w:val="40"/>
          <w:szCs w:val="40"/>
        </w:rPr>
        <w:t>1926</w:t>
      </w:r>
    </w:p>
    <w:p w:rsidR="000F2B14" w:rsidRDefault="000F2B14" w:rsidP="007F0C13">
      <w:pPr>
        <w:keepNext/>
      </w:pPr>
    </w:p>
    <w:p w:rsidR="0072307E" w:rsidRDefault="00107D89" w:rsidP="00107D89">
      <w:pPr>
        <w:pStyle w:val="Caption"/>
        <w:jc w:val="both"/>
      </w:pPr>
      <w:r>
        <w:rPr>
          <w:noProof/>
          <w:lang w:eastAsia="en-GB"/>
        </w:rPr>
        <w:drawing>
          <wp:inline distT="0" distB="0" distL="0" distR="0">
            <wp:extent cx="5676900" cy="2694844"/>
            <wp:effectExtent l="19050" t="0" r="0" b="0"/>
            <wp:docPr id="3" name="Picture 2" descr="MCFC 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FC 1926.jpg"/>
                    <pic:cNvPicPr/>
                  </pic:nvPicPr>
                  <pic:blipFill>
                    <a:blip r:embed="rId11" cstate="print"/>
                    <a:stretch>
                      <a:fillRect/>
                    </a:stretch>
                  </pic:blipFill>
                  <pic:spPr>
                    <a:xfrm>
                      <a:off x="0" y="0"/>
                      <a:ext cx="5672821" cy="2692908"/>
                    </a:xfrm>
                    <a:prstGeom prst="rect">
                      <a:avLst/>
                    </a:prstGeom>
                  </pic:spPr>
                </pic:pic>
              </a:graphicData>
            </a:graphic>
          </wp:inline>
        </w:drawing>
      </w:r>
    </w:p>
    <w:p w:rsidR="00107D89" w:rsidRPr="00107D89" w:rsidRDefault="00107D89" w:rsidP="00107D89">
      <w:pPr>
        <w:rPr>
          <w:sz w:val="16"/>
          <w:szCs w:val="16"/>
        </w:rPr>
      </w:pPr>
      <w:r w:rsidRPr="00107D89">
        <w:rPr>
          <w:b/>
          <w:bCs/>
          <w:sz w:val="16"/>
          <w:szCs w:val="16"/>
          <w:lang w:val="en-US"/>
        </w:rPr>
        <w:t xml:space="preserve"> L/R  W Dumbleton,  Teddy Holtom ,  Toby Berry  , Albert Poulton ,  Arthur Flowers,  Charles Chamberlin , Josh Timms,  Albert Flowers</w:t>
      </w:r>
    </w:p>
    <w:p w:rsidR="00107D89" w:rsidRPr="00107D89" w:rsidRDefault="00107D89" w:rsidP="00107D89">
      <w:pPr>
        <w:rPr>
          <w:sz w:val="16"/>
          <w:szCs w:val="16"/>
        </w:rPr>
      </w:pPr>
      <w:r w:rsidRPr="00107D89">
        <w:rPr>
          <w:b/>
          <w:bCs/>
          <w:sz w:val="16"/>
          <w:szCs w:val="16"/>
          <w:lang w:val="en-US"/>
        </w:rPr>
        <w:tab/>
      </w:r>
      <w:r w:rsidRPr="00107D89">
        <w:rPr>
          <w:b/>
          <w:bCs/>
          <w:sz w:val="16"/>
          <w:szCs w:val="16"/>
          <w:lang w:val="en-US"/>
        </w:rPr>
        <w:tab/>
        <w:t xml:space="preserve">                                 (Nobby)              (GK)                                                (Head Master)            (Sec)</w:t>
      </w:r>
    </w:p>
    <w:p w:rsidR="00107D89" w:rsidRPr="00107D89" w:rsidRDefault="00107D89" w:rsidP="00107D89">
      <w:pPr>
        <w:rPr>
          <w:sz w:val="16"/>
          <w:szCs w:val="16"/>
        </w:rPr>
      </w:pPr>
      <w:r w:rsidRPr="00107D89">
        <w:rPr>
          <w:b/>
          <w:bCs/>
          <w:sz w:val="16"/>
          <w:szCs w:val="16"/>
          <w:lang w:val="en-US"/>
        </w:rPr>
        <w:t>MIDDLE ROW L/R                                  Jimmy Wilkins                                   Alf Lines                                Gilbert Holtom</w:t>
      </w:r>
    </w:p>
    <w:p w:rsidR="00107D89" w:rsidRPr="00107D89" w:rsidRDefault="00107D89" w:rsidP="00107D89">
      <w:pPr>
        <w:rPr>
          <w:sz w:val="16"/>
          <w:szCs w:val="16"/>
        </w:rPr>
      </w:pPr>
      <w:r w:rsidRPr="00107D89">
        <w:rPr>
          <w:b/>
          <w:bCs/>
          <w:sz w:val="16"/>
          <w:szCs w:val="16"/>
          <w:lang w:val="en-US"/>
        </w:rPr>
        <w:tab/>
      </w:r>
      <w:r w:rsidRPr="00107D89">
        <w:rPr>
          <w:b/>
          <w:bCs/>
          <w:sz w:val="16"/>
          <w:szCs w:val="16"/>
          <w:lang w:val="en-US"/>
        </w:rPr>
        <w:tab/>
        <w:t xml:space="preserve">                 </w:t>
      </w:r>
      <w:r>
        <w:rPr>
          <w:b/>
          <w:bCs/>
          <w:sz w:val="16"/>
          <w:szCs w:val="16"/>
          <w:lang w:val="en-US"/>
        </w:rPr>
        <w:t xml:space="preserve">                </w:t>
      </w:r>
      <w:r w:rsidRPr="00107D89">
        <w:rPr>
          <w:b/>
          <w:bCs/>
          <w:sz w:val="16"/>
          <w:szCs w:val="16"/>
          <w:lang w:val="en-US"/>
        </w:rPr>
        <w:t>(Ricky)</w:t>
      </w:r>
    </w:p>
    <w:p w:rsidR="00E01664" w:rsidRDefault="00107D89" w:rsidP="00107D89">
      <w:pPr>
        <w:rPr>
          <w:b/>
          <w:bCs/>
          <w:sz w:val="16"/>
          <w:szCs w:val="16"/>
          <w:lang w:val="en-US"/>
        </w:rPr>
      </w:pPr>
      <w:r w:rsidRPr="00107D89">
        <w:rPr>
          <w:b/>
          <w:bCs/>
          <w:sz w:val="16"/>
          <w:szCs w:val="16"/>
          <w:lang w:val="en-US"/>
        </w:rPr>
        <w:t xml:space="preserve">FRONT ROW L/R            Arthur Merrivale                        Les Aris                 Fred </w:t>
      </w:r>
      <w:r>
        <w:rPr>
          <w:b/>
          <w:bCs/>
          <w:sz w:val="16"/>
          <w:szCs w:val="16"/>
          <w:lang w:val="en-US"/>
        </w:rPr>
        <w:t xml:space="preserve"> </w:t>
      </w:r>
      <w:r w:rsidRPr="00107D89">
        <w:rPr>
          <w:b/>
          <w:bCs/>
          <w:sz w:val="16"/>
          <w:szCs w:val="16"/>
          <w:lang w:val="en-US"/>
        </w:rPr>
        <w:t xml:space="preserve">Bricknell                        Sam Franklin                    Billy Bricknell     </w:t>
      </w:r>
    </w:p>
    <w:p w:rsidR="00E01664" w:rsidRDefault="00E01664" w:rsidP="00107D89">
      <w:pPr>
        <w:rPr>
          <w:b/>
          <w:bCs/>
          <w:sz w:val="16"/>
          <w:szCs w:val="16"/>
          <w:lang w:val="en-US"/>
        </w:rPr>
      </w:pPr>
    </w:p>
    <w:p w:rsidR="00E01664" w:rsidRDefault="00E01664" w:rsidP="00107D89">
      <w:pPr>
        <w:rPr>
          <w:b/>
          <w:bCs/>
          <w:sz w:val="16"/>
          <w:szCs w:val="16"/>
          <w:lang w:val="en-US"/>
        </w:rPr>
      </w:pPr>
    </w:p>
    <w:p w:rsidR="00E01664" w:rsidRDefault="00E01664" w:rsidP="00107D89">
      <w:pPr>
        <w:rPr>
          <w:b/>
          <w:bCs/>
          <w:sz w:val="16"/>
          <w:szCs w:val="16"/>
          <w:lang w:val="en-US"/>
        </w:rPr>
      </w:pPr>
    </w:p>
    <w:p w:rsidR="00E01664" w:rsidRDefault="00E01664" w:rsidP="00107D89">
      <w:pPr>
        <w:rPr>
          <w:b/>
          <w:bCs/>
          <w:sz w:val="16"/>
          <w:szCs w:val="16"/>
          <w:lang w:val="en-US"/>
        </w:rPr>
      </w:pPr>
    </w:p>
    <w:p w:rsidR="00E01664" w:rsidRDefault="00E01664" w:rsidP="00107D89">
      <w:pPr>
        <w:rPr>
          <w:b/>
          <w:bCs/>
          <w:sz w:val="16"/>
          <w:szCs w:val="16"/>
          <w:lang w:val="en-US"/>
        </w:rPr>
      </w:pPr>
    </w:p>
    <w:p w:rsidR="00E01664" w:rsidRDefault="00E01664" w:rsidP="00107D89">
      <w:pPr>
        <w:rPr>
          <w:b/>
          <w:bCs/>
          <w:sz w:val="16"/>
          <w:szCs w:val="16"/>
          <w:lang w:val="en-US"/>
        </w:rPr>
      </w:pPr>
    </w:p>
    <w:p w:rsidR="00E01664" w:rsidRDefault="00E01664" w:rsidP="00107D89">
      <w:pPr>
        <w:rPr>
          <w:b/>
          <w:bCs/>
          <w:sz w:val="16"/>
          <w:szCs w:val="16"/>
          <w:lang w:val="en-US"/>
        </w:rPr>
      </w:pPr>
    </w:p>
    <w:p w:rsidR="00107D89" w:rsidRPr="00E01664" w:rsidRDefault="00E01664" w:rsidP="00E01664">
      <w:pPr>
        <w:jc w:val="center"/>
        <w:rPr>
          <w:b/>
          <w:bCs/>
          <w:sz w:val="52"/>
          <w:szCs w:val="52"/>
          <w:lang w:val="en-US"/>
        </w:rPr>
      </w:pPr>
      <w:r w:rsidRPr="00E01664">
        <w:rPr>
          <w:b/>
          <w:bCs/>
          <w:sz w:val="52"/>
          <w:szCs w:val="52"/>
          <w:lang w:val="en-US"/>
        </w:rPr>
        <w:lastRenderedPageBreak/>
        <w:t>1928</w:t>
      </w:r>
    </w:p>
    <w:p w:rsidR="00E01664" w:rsidRPr="00E01664" w:rsidRDefault="00E01664" w:rsidP="00E01664">
      <w:pPr>
        <w:jc w:val="center"/>
        <w:rPr>
          <w:sz w:val="52"/>
          <w:szCs w:val="52"/>
        </w:rPr>
      </w:pPr>
      <w:r w:rsidRPr="00E01664">
        <w:rPr>
          <w:b/>
          <w:bCs/>
          <w:sz w:val="52"/>
          <w:szCs w:val="52"/>
          <w:lang w:val="en-US"/>
        </w:rPr>
        <w:t>CHARITY CUP FINAL</w:t>
      </w:r>
    </w:p>
    <w:p w:rsidR="00107D89" w:rsidRDefault="00107D89" w:rsidP="00107D89">
      <w:r>
        <w:rPr>
          <w:noProof/>
          <w:lang w:eastAsia="en-GB"/>
        </w:rPr>
        <w:drawing>
          <wp:inline distT="0" distB="0" distL="0" distR="0">
            <wp:extent cx="5731510" cy="2967990"/>
            <wp:effectExtent l="19050" t="0" r="2540" b="0"/>
            <wp:docPr id="5" name="Picture 4" descr="On Th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The Line.jpg"/>
                    <pic:cNvPicPr/>
                  </pic:nvPicPr>
                  <pic:blipFill>
                    <a:blip r:embed="rId12" cstate="print"/>
                    <a:stretch>
                      <a:fillRect/>
                    </a:stretch>
                  </pic:blipFill>
                  <pic:spPr>
                    <a:xfrm>
                      <a:off x="0" y="0"/>
                      <a:ext cx="5731510" cy="2967990"/>
                    </a:xfrm>
                    <a:prstGeom prst="rect">
                      <a:avLst/>
                    </a:prstGeom>
                  </pic:spPr>
                </pic:pic>
              </a:graphicData>
            </a:graphic>
          </wp:inline>
        </w:drawing>
      </w:r>
    </w:p>
    <w:p w:rsidR="00E01664" w:rsidRDefault="00E01664" w:rsidP="00107D89">
      <w:r w:rsidRPr="00E01664">
        <w:t xml:space="preserve">L/R Jonah. Jim Wilkins. Gerald Jarvis. Benny Barnes. Ginger Northcote. Albert Poulton. Les Aris. Larry Gains. Arthur Flowers. Toby Berry. Lee Chamberlin. </w:t>
      </w:r>
      <w:r w:rsidR="008A3794" w:rsidRPr="00E01664">
        <w:t>Arthur Mer</w:t>
      </w:r>
      <w:r w:rsidR="008A3794">
        <w:t>rivale</w:t>
      </w:r>
      <w:r w:rsidR="008A3794">
        <w:tab/>
      </w:r>
      <w:r w:rsidR="008A3794">
        <w:tab/>
      </w:r>
      <w:r w:rsidR="008A3794">
        <w:tab/>
      </w:r>
      <w:r w:rsidR="008A3794">
        <w:tab/>
        <w:t xml:space="preserve">         (</w:t>
      </w:r>
      <w:r w:rsidR="008A3794" w:rsidRPr="00E01664">
        <w:t>Charlie</w:t>
      </w:r>
      <w:r w:rsidR="008A3794">
        <w:t xml:space="preserve"> </w:t>
      </w:r>
      <w:r w:rsidR="008A3794" w:rsidRPr="00E01664">
        <w:t xml:space="preserve"> Johnson)</w:t>
      </w:r>
      <w:r w:rsidR="008A3794" w:rsidRPr="00E01664">
        <w:tab/>
        <w:t xml:space="preserve"> (Boxer kicked game off)</w:t>
      </w:r>
    </w:p>
    <w:p w:rsidR="00107D89" w:rsidRPr="00107D89" w:rsidRDefault="00107D89" w:rsidP="00107D89">
      <w:r>
        <w:rPr>
          <w:noProof/>
          <w:lang w:eastAsia="en-GB"/>
        </w:rPr>
        <w:drawing>
          <wp:inline distT="0" distB="0" distL="0" distR="0">
            <wp:extent cx="5731510" cy="3710940"/>
            <wp:effectExtent l="19050" t="0" r="2540" b="0"/>
            <wp:docPr id="7" name="Picture 6" descr="Charity Cup Final 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 Cup Final 1928.jpg"/>
                    <pic:cNvPicPr/>
                  </pic:nvPicPr>
                  <pic:blipFill>
                    <a:blip r:embed="rId13" cstate="print"/>
                    <a:stretch>
                      <a:fillRect/>
                    </a:stretch>
                  </pic:blipFill>
                  <pic:spPr>
                    <a:xfrm>
                      <a:off x="0" y="0"/>
                      <a:ext cx="5731510" cy="3710940"/>
                    </a:xfrm>
                    <a:prstGeom prst="rect">
                      <a:avLst/>
                    </a:prstGeom>
                  </pic:spPr>
                </pic:pic>
              </a:graphicData>
            </a:graphic>
          </wp:inline>
        </w:drawing>
      </w:r>
    </w:p>
    <w:sectPr w:rsidR="00107D89" w:rsidRPr="00107D89" w:rsidSect="0072307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154C3"/>
    <w:rsid w:val="000F2B14"/>
    <w:rsid w:val="00107D89"/>
    <w:rsid w:val="001B0F60"/>
    <w:rsid w:val="002F7D69"/>
    <w:rsid w:val="003E0871"/>
    <w:rsid w:val="003E4927"/>
    <w:rsid w:val="006A7894"/>
    <w:rsid w:val="0072294B"/>
    <w:rsid w:val="0072307E"/>
    <w:rsid w:val="007F0C13"/>
    <w:rsid w:val="008A3794"/>
    <w:rsid w:val="008B4C3B"/>
    <w:rsid w:val="00A154C3"/>
    <w:rsid w:val="00E01664"/>
    <w:rsid w:val="00FF45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07E"/>
  </w:style>
  <w:style w:type="paragraph" w:styleId="Heading1">
    <w:name w:val="heading 1"/>
    <w:basedOn w:val="Normal"/>
    <w:link w:val="Heading1Char"/>
    <w:uiPriority w:val="9"/>
    <w:qFormat/>
    <w:rsid w:val="006A7894"/>
    <w:pPr>
      <w:spacing w:after="75" w:line="264" w:lineRule="auto"/>
      <w:outlineLvl w:val="0"/>
    </w:pPr>
    <w:rPr>
      <w:rFonts w:ascii="Times New Roman" w:eastAsia="Times New Roman" w:hAnsi="Times New Roman" w:cs="Times New Roman"/>
      <w:color w:val="000000"/>
      <w:kern w:val="36"/>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927"/>
    <w:rPr>
      <w:rFonts w:ascii="Tahoma" w:hAnsi="Tahoma" w:cs="Tahoma"/>
      <w:sz w:val="16"/>
      <w:szCs w:val="16"/>
    </w:rPr>
  </w:style>
  <w:style w:type="paragraph" w:styleId="Caption">
    <w:name w:val="caption"/>
    <w:basedOn w:val="Normal"/>
    <w:next w:val="Normal"/>
    <w:uiPriority w:val="35"/>
    <w:unhideWhenUsed/>
    <w:qFormat/>
    <w:rsid w:val="00FF45AC"/>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6A7894"/>
    <w:rPr>
      <w:rFonts w:ascii="Times New Roman" w:eastAsia="Times New Roman" w:hAnsi="Times New Roman" w:cs="Times New Roman"/>
      <w:color w:val="000000"/>
      <w:kern w:val="36"/>
      <w:sz w:val="39"/>
      <w:szCs w:val="39"/>
      <w:lang w:eastAsia="en-GB"/>
    </w:rPr>
  </w:style>
  <w:style w:type="character" w:styleId="Emphasis">
    <w:name w:val="Emphasis"/>
    <w:basedOn w:val="DefaultParagraphFont"/>
    <w:uiPriority w:val="20"/>
    <w:qFormat/>
    <w:rsid w:val="006A7894"/>
    <w:rPr>
      <w:i/>
      <w:iCs/>
    </w:rPr>
  </w:style>
</w:styles>
</file>

<file path=word/webSettings.xml><?xml version="1.0" encoding="utf-8"?>
<w:webSettings xmlns:r="http://schemas.openxmlformats.org/officeDocument/2006/relationships" xmlns:w="http://schemas.openxmlformats.org/wordprocessingml/2006/main">
  <w:divs>
    <w:div w:id="1152066521">
      <w:bodyDiv w:val="1"/>
      <w:marLeft w:val="0"/>
      <w:marRight w:val="0"/>
      <w:marTop w:val="0"/>
      <w:marBottom w:val="0"/>
      <w:divBdr>
        <w:top w:val="none" w:sz="0" w:space="0" w:color="auto"/>
        <w:left w:val="none" w:sz="0" w:space="0" w:color="auto"/>
        <w:bottom w:val="none" w:sz="0" w:space="0" w:color="auto"/>
        <w:right w:val="none" w:sz="0" w:space="0" w:color="auto"/>
      </w:divBdr>
      <w:divsChild>
        <w:div w:id="1555000079">
          <w:marLeft w:val="0"/>
          <w:marRight w:val="0"/>
          <w:marTop w:val="0"/>
          <w:marBottom w:val="0"/>
          <w:divBdr>
            <w:top w:val="none" w:sz="0" w:space="0" w:color="auto"/>
            <w:left w:val="none" w:sz="0" w:space="0" w:color="auto"/>
            <w:bottom w:val="none" w:sz="0" w:space="0" w:color="auto"/>
            <w:right w:val="none" w:sz="0" w:space="0" w:color="auto"/>
          </w:divBdr>
          <w:divsChild>
            <w:div w:id="1400901505">
              <w:marLeft w:val="0"/>
              <w:marRight w:val="0"/>
              <w:marTop w:val="0"/>
              <w:marBottom w:val="0"/>
              <w:divBdr>
                <w:top w:val="none" w:sz="0" w:space="0" w:color="auto"/>
                <w:left w:val="none" w:sz="0" w:space="0" w:color="auto"/>
                <w:bottom w:val="none" w:sz="0" w:space="0" w:color="auto"/>
                <w:right w:val="none" w:sz="0" w:space="0" w:color="auto"/>
              </w:divBdr>
              <w:divsChild>
                <w:div w:id="1634365613">
                  <w:marLeft w:val="0"/>
                  <w:marRight w:val="0"/>
                  <w:marTop w:val="0"/>
                  <w:marBottom w:val="0"/>
                  <w:divBdr>
                    <w:top w:val="none" w:sz="0" w:space="0" w:color="auto"/>
                    <w:left w:val="none" w:sz="0" w:space="0" w:color="auto"/>
                    <w:bottom w:val="none" w:sz="0" w:space="0" w:color="auto"/>
                    <w:right w:val="none" w:sz="0" w:space="0" w:color="auto"/>
                  </w:divBdr>
                  <w:divsChild>
                    <w:div w:id="973562893">
                      <w:marLeft w:val="0"/>
                      <w:marRight w:val="0"/>
                      <w:marTop w:val="0"/>
                      <w:marBottom w:val="0"/>
                      <w:divBdr>
                        <w:top w:val="none" w:sz="0" w:space="0" w:color="auto"/>
                        <w:left w:val="none" w:sz="0" w:space="0" w:color="auto"/>
                        <w:bottom w:val="none" w:sz="0" w:space="0" w:color="auto"/>
                        <w:right w:val="none" w:sz="0" w:space="0" w:color="auto"/>
                      </w:divBdr>
                      <w:divsChild>
                        <w:div w:id="325592585">
                          <w:marLeft w:val="0"/>
                          <w:marRight w:val="0"/>
                          <w:marTop w:val="0"/>
                          <w:marBottom w:val="0"/>
                          <w:divBdr>
                            <w:top w:val="none" w:sz="0" w:space="0" w:color="auto"/>
                            <w:left w:val="none" w:sz="0" w:space="0" w:color="auto"/>
                            <w:bottom w:val="none" w:sz="0" w:space="0" w:color="auto"/>
                            <w:right w:val="none" w:sz="0" w:space="0" w:color="auto"/>
                          </w:divBdr>
                          <w:divsChild>
                            <w:div w:id="102498945">
                              <w:marLeft w:val="0"/>
                              <w:marRight w:val="0"/>
                              <w:marTop w:val="0"/>
                              <w:marBottom w:val="0"/>
                              <w:divBdr>
                                <w:top w:val="none" w:sz="0" w:space="0" w:color="auto"/>
                                <w:left w:val="none" w:sz="0" w:space="0" w:color="auto"/>
                                <w:bottom w:val="none" w:sz="0" w:space="0" w:color="auto"/>
                                <w:right w:val="none" w:sz="0" w:space="0" w:color="auto"/>
                              </w:divBdr>
                              <w:divsChild>
                                <w:div w:id="633760098">
                                  <w:marLeft w:val="0"/>
                                  <w:marRight w:val="0"/>
                                  <w:marTop w:val="0"/>
                                  <w:marBottom w:val="0"/>
                                  <w:divBdr>
                                    <w:top w:val="none" w:sz="0" w:space="0" w:color="auto"/>
                                    <w:left w:val="none" w:sz="0" w:space="0" w:color="auto"/>
                                    <w:bottom w:val="none" w:sz="0" w:space="0" w:color="auto"/>
                                    <w:right w:val="none" w:sz="0" w:space="0" w:color="auto"/>
                                  </w:divBdr>
                                  <w:divsChild>
                                    <w:div w:id="752703772">
                                      <w:marLeft w:val="0"/>
                                      <w:marRight w:val="0"/>
                                      <w:marTop w:val="0"/>
                                      <w:marBottom w:val="0"/>
                                      <w:divBdr>
                                        <w:top w:val="none" w:sz="0" w:space="0" w:color="auto"/>
                                        <w:left w:val="none" w:sz="0" w:space="0" w:color="auto"/>
                                        <w:bottom w:val="none" w:sz="0" w:space="0" w:color="auto"/>
                                        <w:right w:val="none" w:sz="0" w:space="0" w:color="auto"/>
                                      </w:divBdr>
                                      <w:divsChild>
                                        <w:div w:id="1495994810">
                                          <w:marLeft w:val="0"/>
                                          <w:marRight w:val="0"/>
                                          <w:marTop w:val="0"/>
                                          <w:marBottom w:val="0"/>
                                          <w:divBdr>
                                            <w:top w:val="none" w:sz="0" w:space="0" w:color="auto"/>
                                            <w:left w:val="none" w:sz="0" w:space="0" w:color="auto"/>
                                            <w:bottom w:val="none" w:sz="0" w:space="0" w:color="auto"/>
                                            <w:right w:val="none" w:sz="0" w:space="0" w:color="auto"/>
                                          </w:divBdr>
                                          <w:divsChild>
                                            <w:div w:id="1397438644">
                                              <w:marLeft w:val="0"/>
                                              <w:marRight w:val="0"/>
                                              <w:marTop w:val="0"/>
                                              <w:marBottom w:val="0"/>
                                              <w:divBdr>
                                                <w:top w:val="none" w:sz="0" w:space="0" w:color="auto"/>
                                                <w:left w:val="none" w:sz="0" w:space="0" w:color="auto"/>
                                                <w:bottom w:val="none" w:sz="0" w:space="0" w:color="auto"/>
                                                <w:right w:val="none" w:sz="0" w:space="0" w:color="auto"/>
                                              </w:divBdr>
                                              <w:divsChild>
                                                <w:div w:id="594554985">
                                                  <w:marLeft w:val="0"/>
                                                  <w:marRight w:val="0"/>
                                                  <w:marTop w:val="0"/>
                                                  <w:marBottom w:val="0"/>
                                                  <w:divBdr>
                                                    <w:top w:val="none" w:sz="0" w:space="0" w:color="auto"/>
                                                    <w:left w:val="none" w:sz="0" w:space="0" w:color="auto"/>
                                                    <w:bottom w:val="none" w:sz="0" w:space="0" w:color="auto"/>
                                                    <w:right w:val="none" w:sz="0" w:space="0" w:color="auto"/>
                                                  </w:divBdr>
                                                  <w:divsChild>
                                                    <w:div w:id="1619331767">
                                                      <w:marLeft w:val="0"/>
                                                      <w:marRight w:val="90"/>
                                                      <w:marTop w:val="0"/>
                                                      <w:marBottom w:val="0"/>
                                                      <w:divBdr>
                                                        <w:top w:val="none" w:sz="0" w:space="0" w:color="auto"/>
                                                        <w:left w:val="none" w:sz="0" w:space="0" w:color="auto"/>
                                                        <w:bottom w:val="none" w:sz="0" w:space="0" w:color="auto"/>
                                                        <w:right w:val="none" w:sz="0" w:space="0" w:color="auto"/>
                                                      </w:divBdr>
                                                      <w:divsChild>
                                                        <w:div w:id="420958123">
                                                          <w:marLeft w:val="0"/>
                                                          <w:marRight w:val="0"/>
                                                          <w:marTop w:val="0"/>
                                                          <w:marBottom w:val="0"/>
                                                          <w:divBdr>
                                                            <w:top w:val="none" w:sz="0" w:space="0" w:color="auto"/>
                                                            <w:left w:val="none" w:sz="0" w:space="0" w:color="auto"/>
                                                            <w:bottom w:val="none" w:sz="0" w:space="0" w:color="auto"/>
                                                            <w:right w:val="none" w:sz="0" w:space="0" w:color="auto"/>
                                                          </w:divBdr>
                                                          <w:divsChild>
                                                            <w:div w:id="795374868">
                                                              <w:marLeft w:val="0"/>
                                                              <w:marRight w:val="0"/>
                                                              <w:marTop w:val="0"/>
                                                              <w:marBottom w:val="0"/>
                                                              <w:divBdr>
                                                                <w:top w:val="none" w:sz="0" w:space="0" w:color="auto"/>
                                                                <w:left w:val="none" w:sz="0" w:space="0" w:color="auto"/>
                                                                <w:bottom w:val="none" w:sz="0" w:space="0" w:color="auto"/>
                                                                <w:right w:val="none" w:sz="0" w:space="0" w:color="auto"/>
                                                              </w:divBdr>
                                                              <w:divsChild>
                                                                <w:div w:id="1378353927">
                                                                  <w:marLeft w:val="0"/>
                                                                  <w:marRight w:val="0"/>
                                                                  <w:marTop w:val="0"/>
                                                                  <w:marBottom w:val="0"/>
                                                                  <w:divBdr>
                                                                    <w:top w:val="none" w:sz="0" w:space="0" w:color="auto"/>
                                                                    <w:left w:val="none" w:sz="0" w:space="0" w:color="auto"/>
                                                                    <w:bottom w:val="none" w:sz="0" w:space="0" w:color="auto"/>
                                                                    <w:right w:val="none" w:sz="0" w:space="0" w:color="auto"/>
                                                                  </w:divBdr>
                                                                  <w:divsChild>
                                                                    <w:div w:id="1098058371">
                                                                      <w:marLeft w:val="0"/>
                                                                      <w:marRight w:val="0"/>
                                                                      <w:marTop w:val="0"/>
                                                                      <w:marBottom w:val="105"/>
                                                                      <w:divBdr>
                                                                        <w:top w:val="single" w:sz="6" w:space="0" w:color="EDEDED"/>
                                                                        <w:left w:val="single" w:sz="6" w:space="0" w:color="EDEDED"/>
                                                                        <w:bottom w:val="single" w:sz="6" w:space="0" w:color="EDEDED"/>
                                                                        <w:right w:val="single" w:sz="6" w:space="0" w:color="EDEDED"/>
                                                                      </w:divBdr>
                                                                      <w:divsChild>
                                                                        <w:div w:id="352878319">
                                                                          <w:marLeft w:val="0"/>
                                                                          <w:marRight w:val="0"/>
                                                                          <w:marTop w:val="0"/>
                                                                          <w:marBottom w:val="0"/>
                                                                          <w:divBdr>
                                                                            <w:top w:val="none" w:sz="0" w:space="0" w:color="auto"/>
                                                                            <w:left w:val="none" w:sz="0" w:space="0" w:color="auto"/>
                                                                            <w:bottom w:val="none" w:sz="0" w:space="0" w:color="auto"/>
                                                                            <w:right w:val="none" w:sz="0" w:space="0" w:color="auto"/>
                                                                          </w:divBdr>
                                                                          <w:divsChild>
                                                                            <w:div w:id="386614677">
                                                                              <w:marLeft w:val="0"/>
                                                                              <w:marRight w:val="0"/>
                                                                              <w:marTop w:val="0"/>
                                                                              <w:marBottom w:val="0"/>
                                                                              <w:divBdr>
                                                                                <w:top w:val="none" w:sz="0" w:space="0" w:color="auto"/>
                                                                                <w:left w:val="none" w:sz="0" w:space="0" w:color="auto"/>
                                                                                <w:bottom w:val="none" w:sz="0" w:space="0" w:color="auto"/>
                                                                                <w:right w:val="none" w:sz="0" w:space="0" w:color="auto"/>
                                                                              </w:divBdr>
                                                                              <w:divsChild>
                                                                                <w:div w:id="896354346">
                                                                                  <w:marLeft w:val="0"/>
                                                                                  <w:marRight w:val="0"/>
                                                                                  <w:marTop w:val="0"/>
                                                                                  <w:marBottom w:val="0"/>
                                                                                  <w:divBdr>
                                                                                    <w:top w:val="none" w:sz="0" w:space="0" w:color="auto"/>
                                                                                    <w:left w:val="none" w:sz="0" w:space="0" w:color="auto"/>
                                                                                    <w:bottom w:val="none" w:sz="0" w:space="0" w:color="auto"/>
                                                                                    <w:right w:val="none" w:sz="0" w:space="0" w:color="auto"/>
                                                                                  </w:divBdr>
                                                                                  <w:divsChild>
                                                                                    <w:div w:id="51124881">
                                                                                      <w:marLeft w:val="180"/>
                                                                                      <w:marRight w:val="180"/>
                                                                                      <w:marTop w:val="0"/>
                                                                                      <w:marBottom w:val="0"/>
                                                                                      <w:divBdr>
                                                                                        <w:top w:val="none" w:sz="0" w:space="0" w:color="auto"/>
                                                                                        <w:left w:val="none" w:sz="0" w:space="0" w:color="auto"/>
                                                                                        <w:bottom w:val="none" w:sz="0" w:space="0" w:color="auto"/>
                                                                                        <w:right w:val="none" w:sz="0" w:space="0" w:color="auto"/>
                                                                                      </w:divBdr>
                                                                                      <w:divsChild>
                                                                                        <w:div w:id="1071583310">
                                                                                          <w:marLeft w:val="0"/>
                                                                                          <w:marRight w:val="0"/>
                                                                                          <w:marTop w:val="0"/>
                                                                                          <w:marBottom w:val="0"/>
                                                                                          <w:divBdr>
                                                                                            <w:top w:val="none" w:sz="0" w:space="0" w:color="auto"/>
                                                                                            <w:left w:val="none" w:sz="0" w:space="0" w:color="auto"/>
                                                                                            <w:bottom w:val="none" w:sz="0" w:space="0" w:color="auto"/>
                                                                                            <w:right w:val="none" w:sz="0" w:space="0" w:color="auto"/>
                                                                                          </w:divBdr>
                                                                                          <w:divsChild>
                                                                                            <w:div w:id="1674607917">
                                                                                              <w:marLeft w:val="0"/>
                                                                                              <w:marRight w:val="0"/>
                                                                                              <w:marTop w:val="0"/>
                                                                                              <w:marBottom w:val="0"/>
                                                                                              <w:divBdr>
                                                                                                <w:top w:val="none" w:sz="0" w:space="0" w:color="auto"/>
                                                                                                <w:left w:val="none" w:sz="0" w:space="0" w:color="auto"/>
                                                                                                <w:bottom w:val="none" w:sz="0" w:space="0" w:color="auto"/>
                                                                                                <w:right w:val="none" w:sz="0" w:space="0" w:color="auto"/>
                                                                                              </w:divBdr>
                                                                                            </w:div>
                                                                                            <w:div w:id="1573542091">
                                                                                              <w:marLeft w:val="0"/>
                                                                                              <w:marRight w:val="0"/>
                                                                                              <w:marTop w:val="0"/>
                                                                                              <w:marBottom w:val="0"/>
                                                                                              <w:divBdr>
                                                                                                <w:top w:val="none" w:sz="0" w:space="0" w:color="auto"/>
                                                                                                <w:left w:val="none" w:sz="0" w:space="0" w:color="auto"/>
                                                                                                <w:bottom w:val="none" w:sz="0" w:space="0" w:color="auto"/>
                                                                                                <w:right w:val="none" w:sz="0" w:space="0" w:color="auto"/>
                                                                                              </w:divBdr>
                                                                                            </w:div>
                                                                                            <w:div w:id="783576991">
                                                                                              <w:marLeft w:val="0"/>
                                                                                              <w:marRight w:val="0"/>
                                                                                              <w:marTop w:val="0"/>
                                                                                              <w:marBottom w:val="0"/>
                                                                                              <w:divBdr>
                                                                                                <w:top w:val="none" w:sz="0" w:space="0" w:color="auto"/>
                                                                                                <w:left w:val="none" w:sz="0" w:space="0" w:color="auto"/>
                                                                                                <w:bottom w:val="none" w:sz="0" w:space="0" w:color="auto"/>
                                                                                                <w:right w:val="none" w:sz="0" w:space="0" w:color="auto"/>
                                                                                              </w:divBdr>
                                                                                              <w:divsChild>
                                                                                                <w:div w:id="416095686">
                                                                                                  <w:marLeft w:val="0"/>
                                                                                                  <w:marRight w:val="0"/>
                                                                                                  <w:marTop w:val="0"/>
                                                                                                  <w:marBottom w:val="0"/>
                                                                                                  <w:divBdr>
                                                                                                    <w:top w:val="none" w:sz="0" w:space="0" w:color="auto"/>
                                                                                                    <w:left w:val="none" w:sz="0" w:space="0" w:color="auto"/>
                                                                                                    <w:bottom w:val="none" w:sz="0" w:space="0" w:color="auto"/>
                                                                                                    <w:right w:val="none" w:sz="0" w:space="0" w:color="auto"/>
                                                                                                  </w:divBdr>
                                                                                                </w:div>
                                                                                                <w:div w:id="998122202">
                                                                                                  <w:marLeft w:val="0"/>
                                                                                                  <w:marRight w:val="0"/>
                                                                                                  <w:marTop w:val="0"/>
                                                                                                  <w:marBottom w:val="0"/>
                                                                                                  <w:divBdr>
                                                                                                    <w:top w:val="none" w:sz="0" w:space="0" w:color="auto"/>
                                                                                                    <w:left w:val="none" w:sz="0" w:space="0" w:color="auto"/>
                                                                                                    <w:bottom w:val="none" w:sz="0" w:space="0" w:color="auto"/>
                                                                                                    <w:right w:val="none" w:sz="0" w:space="0" w:color="auto"/>
                                                                                                  </w:divBdr>
                                                                                                </w:div>
                                                                                                <w:div w:id="127624492">
                                                                                                  <w:marLeft w:val="0"/>
                                                                                                  <w:marRight w:val="0"/>
                                                                                                  <w:marTop w:val="0"/>
                                                                                                  <w:marBottom w:val="0"/>
                                                                                                  <w:divBdr>
                                                                                                    <w:top w:val="none" w:sz="0" w:space="0" w:color="auto"/>
                                                                                                    <w:left w:val="none" w:sz="0" w:space="0" w:color="auto"/>
                                                                                                    <w:bottom w:val="none" w:sz="0" w:space="0" w:color="auto"/>
                                                                                                    <w:right w:val="none" w:sz="0" w:space="0" w:color="auto"/>
                                                                                                  </w:divBdr>
                                                                                                </w:div>
                                                                                                <w:div w:id="1742483067">
                                                                                                  <w:marLeft w:val="0"/>
                                                                                                  <w:marRight w:val="0"/>
                                                                                                  <w:marTop w:val="0"/>
                                                                                                  <w:marBottom w:val="0"/>
                                                                                                  <w:divBdr>
                                                                                                    <w:top w:val="none" w:sz="0" w:space="0" w:color="auto"/>
                                                                                                    <w:left w:val="none" w:sz="0" w:space="0" w:color="auto"/>
                                                                                                    <w:bottom w:val="none" w:sz="0" w:space="0" w:color="auto"/>
                                                                                                    <w:right w:val="none" w:sz="0" w:space="0" w:color="auto"/>
                                                                                                  </w:divBdr>
                                                                                                </w:div>
                                                                                              </w:divsChild>
                                                                                            </w:div>
                                                                                            <w:div w:id="1042821866">
                                                                                              <w:marLeft w:val="0"/>
                                                                                              <w:marRight w:val="0"/>
                                                                                              <w:marTop w:val="0"/>
                                                                                              <w:marBottom w:val="0"/>
                                                                                              <w:divBdr>
                                                                                                <w:top w:val="none" w:sz="0" w:space="0" w:color="auto"/>
                                                                                                <w:left w:val="none" w:sz="0" w:space="0" w:color="auto"/>
                                                                                                <w:bottom w:val="none" w:sz="0" w:space="0" w:color="auto"/>
                                                                                                <w:right w:val="none" w:sz="0" w:space="0" w:color="auto"/>
                                                                                              </w:divBdr>
                                                                                            </w:div>
                                                                                            <w:div w:id="1218393144">
                                                                                              <w:marLeft w:val="0"/>
                                                                                              <w:marRight w:val="0"/>
                                                                                              <w:marTop w:val="0"/>
                                                                                              <w:marBottom w:val="0"/>
                                                                                              <w:divBdr>
                                                                                                <w:top w:val="none" w:sz="0" w:space="0" w:color="auto"/>
                                                                                                <w:left w:val="none" w:sz="0" w:space="0" w:color="auto"/>
                                                                                                <w:bottom w:val="none" w:sz="0" w:space="0" w:color="auto"/>
                                                                                                <w:right w:val="none" w:sz="0" w:space="0" w:color="auto"/>
                                                                                              </w:divBdr>
                                                                                            </w:div>
                                                                                            <w:div w:id="1563784666">
                                                                                              <w:marLeft w:val="0"/>
                                                                                              <w:marRight w:val="0"/>
                                                                                              <w:marTop w:val="0"/>
                                                                                              <w:marBottom w:val="0"/>
                                                                                              <w:divBdr>
                                                                                                <w:top w:val="none" w:sz="0" w:space="0" w:color="auto"/>
                                                                                                <w:left w:val="none" w:sz="0" w:space="0" w:color="auto"/>
                                                                                                <w:bottom w:val="none" w:sz="0" w:space="0" w:color="auto"/>
                                                                                                <w:right w:val="none" w:sz="0" w:space="0" w:color="auto"/>
                                                                                              </w:divBdr>
                                                                                            </w:div>
                                                                                            <w:div w:id="904071971">
                                                                                              <w:marLeft w:val="0"/>
                                                                                              <w:marRight w:val="0"/>
                                                                                              <w:marTop w:val="0"/>
                                                                                              <w:marBottom w:val="0"/>
                                                                                              <w:divBdr>
                                                                                                <w:top w:val="none" w:sz="0" w:space="0" w:color="auto"/>
                                                                                                <w:left w:val="none" w:sz="0" w:space="0" w:color="auto"/>
                                                                                                <w:bottom w:val="none" w:sz="0" w:space="0" w:color="auto"/>
                                                                                                <w:right w:val="none" w:sz="0" w:space="0" w:color="auto"/>
                                                                                              </w:divBdr>
                                                                                              <w:divsChild>
                                                                                                <w:div w:id="55861196">
                                                                                                  <w:marLeft w:val="0"/>
                                                                                                  <w:marRight w:val="0"/>
                                                                                                  <w:marTop w:val="0"/>
                                                                                                  <w:marBottom w:val="0"/>
                                                                                                  <w:divBdr>
                                                                                                    <w:top w:val="none" w:sz="0" w:space="0" w:color="auto"/>
                                                                                                    <w:left w:val="none" w:sz="0" w:space="0" w:color="auto"/>
                                                                                                    <w:bottom w:val="none" w:sz="0" w:space="0" w:color="auto"/>
                                                                                                    <w:right w:val="none" w:sz="0" w:space="0" w:color="auto"/>
                                                                                                  </w:divBdr>
                                                                                                  <w:divsChild>
                                                                                                    <w:div w:id="1195382035">
                                                                                                      <w:marLeft w:val="0"/>
                                                                                                      <w:marRight w:val="0"/>
                                                                                                      <w:marTop w:val="0"/>
                                                                                                      <w:marBottom w:val="0"/>
                                                                                                      <w:divBdr>
                                                                                                        <w:top w:val="none" w:sz="0" w:space="0" w:color="auto"/>
                                                                                                        <w:left w:val="none" w:sz="0" w:space="0" w:color="auto"/>
                                                                                                        <w:bottom w:val="none" w:sz="0" w:space="0" w:color="auto"/>
                                                                                                        <w:right w:val="none" w:sz="0" w:space="0" w:color="auto"/>
                                                                                                      </w:divBdr>
                                                                                                    </w:div>
                                                                                                    <w:div w:id="2140416963">
                                                                                                      <w:marLeft w:val="0"/>
                                                                                                      <w:marRight w:val="0"/>
                                                                                                      <w:marTop w:val="0"/>
                                                                                                      <w:marBottom w:val="0"/>
                                                                                                      <w:divBdr>
                                                                                                        <w:top w:val="none" w:sz="0" w:space="0" w:color="auto"/>
                                                                                                        <w:left w:val="none" w:sz="0" w:space="0" w:color="auto"/>
                                                                                                        <w:bottom w:val="none" w:sz="0" w:space="0" w:color="auto"/>
                                                                                                        <w:right w:val="none" w:sz="0" w:space="0" w:color="auto"/>
                                                                                                      </w:divBdr>
                                                                                                    </w:div>
                                                                                                    <w:div w:id="1610429658">
                                                                                                      <w:marLeft w:val="0"/>
                                                                                                      <w:marRight w:val="0"/>
                                                                                                      <w:marTop w:val="0"/>
                                                                                                      <w:marBottom w:val="0"/>
                                                                                                      <w:divBdr>
                                                                                                        <w:top w:val="none" w:sz="0" w:space="0" w:color="auto"/>
                                                                                                        <w:left w:val="none" w:sz="0" w:space="0" w:color="auto"/>
                                                                                                        <w:bottom w:val="none" w:sz="0" w:space="0" w:color="auto"/>
                                                                                                        <w:right w:val="none" w:sz="0" w:space="0" w:color="auto"/>
                                                                                                      </w:divBdr>
                                                                                                    </w:div>
                                                                                                    <w:div w:id="344868430">
                                                                                                      <w:marLeft w:val="0"/>
                                                                                                      <w:marRight w:val="0"/>
                                                                                                      <w:marTop w:val="0"/>
                                                                                                      <w:marBottom w:val="0"/>
                                                                                                      <w:divBdr>
                                                                                                        <w:top w:val="none" w:sz="0" w:space="0" w:color="auto"/>
                                                                                                        <w:left w:val="none" w:sz="0" w:space="0" w:color="auto"/>
                                                                                                        <w:bottom w:val="none" w:sz="0" w:space="0" w:color="auto"/>
                                                                                                        <w:right w:val="none" w:sz="0" w:space="0" w:color="auto"/>
                                                                                                      </w:divBdr>
                                                                                                    </w:div>
                                                                                                    <w:div w:id="1052922935">
                                                                                                      <w:marLeft w:val="0"/>
                                                                                                      <w:marRight w:val="0"/>
                                                                                                      <w:marTop w:val="0"/>
                                                                                                      <w:marBottom w:val="0"/>
                                                                                                      <w:divBdr>
                                                                                                        <w:top w:val="none" w:sz="0" w:space="0" w:color="auto"/>
                                                                                                        <w:left w:val="none" w:sz="0" w:space="0" w:color="auto"/>
                                                                                                        <w:bottom w:val="none" w:sz="0" w:space="0" w:color="auto"/>
                                                                                                        <w:right w:val="none" w:sz="0" w:space="0" w:color="auto"/>
                                                                                                      </w:divBdr>
                                                                                                    </w:div>
                                                                                                    <w:div w:id="1656448327">
                                                                                                      <w:marLeft w:val="0"/>
                                                                                                      <w:marRight w:val="0"/>
                                                                                                      <w:marTop w:val="0"/>
                                                                                                      <w:marBottom w:val="0"/>
                                                                                                      <w:divBdr>
                                                                                                        <w:top w:val="none" w:sz="0" w:space="0" w:color="auto"/>
                                                                                                        <w:left w:val="none" w:sz="0" w:space="0" w:color="auto"/>
                                                                                                        <w:bottom w:val="none" w:sz="0" w:space="0" w:color="auto"/>
                                                                                                        <w:right w:val="none" w:sz="0" w:space="0" w:color="auto"/>
                                                                                                      </w:divBdr>
                                                                                                    </w:div>
                                                                                                    <w:div w:id="1430344550">
                                                                                                      <w:marLeft w:val="0"/>
                                                                                                      <w:marRight w:val="0"/>
                                                                                                      <w:marTop w:val="0"/>
                                                                                                      <w:marBottom w:val="0"/>
                                                                                                      <w:divBdr>
                                                                                                        <w:top w:val="none" w:sz="0" w:space="0" w:color="auto"/>
                                                                                                        <w:left w:val="none" w:sz="0" w:space="0" w:color="auto"/>
                                                                                                        <w:bottom w:val="none" w:sz="0" w:space="0" w:color="auto"/>
                                                                                                        <w:right w:val="none" w:sz="0" w:space="0" w:color="auto"/>
                                                                                                      </w:divBdr>
                                                                                                      <w:divsChild>
                                                                                                        <w:div w:id="262689086">
                                                                                                          <w:marLeft w:val="0"/>
                                                                                                          <w:marRight w:val="0"/>
                                                                                                          <w:marTop w:val="0"/>
                                                                                                          <w:marBottom w:val="0"/>
                                                                                                          <w:divBdr>
                                                                                                            <w:top w:val="none" w:sz="0" w:space="0" w:color="auto"/>
                                                                                                            <w:left w:val="none" w:sz="0" w:space="0" w:color="auto"/>
                                                                                                            <w:bottom w:val="none" w:sz="0" w:space="0" w:color="auto"/>
                                                                                                            <w:right w:val="none" w:sz="0" w:space="0" w:color="auto"/>
                                                                                                          </w:divBdr>
                                                                                                          <w:divsChild>
                                                                                                            <w:div w:id="39742781">
                                                                                                              <w:marLeft w:val="0"/>
                                                                                                              <w:marRight w:val="0"/>
                                                                                                              <w:marTop w:val="0"/>
                                                                                                              <w:marBottom w:val="0"/>
                                                                                                              <w:divBdr>
                                                                                                                <w:top w:val="none" w:sz="0" w:space="0" w:color="auto"/>
                                                                                                                <w:left w:val="none" w:sz="0" w:space="0" w:color="auto"/>
                                                                                                                <w:bottom w:val="none" w:sz="0" w:space="0" w:color="auto"/>
                                                                                                                <w:right w:val="none" w:sz="0" w:space="0" w:color="auto"/>
                                                                                                              </w:divBdr>
                                                                                                            </w:div>
                                                                                                            <w:div w:id="1866862874">
                                                                                                              <w:marLeft w:val="0"/>
                                                                                                              <w:marRight w:val="0"/>
                                                                                                              <w:marTop w:val="0"/>
                                                                                                              <w:marBottom w:val="0"/>
                                                                                                              <w:divBdr>
                                                                                                                <w:top w:val="none" w:sz="0" w:space="0" w:color="auto"/>
                                                                                                                <w:left w:val="none" w:sz="0" w:space="0" w:color="auto"/>
                                                                                                                <w:bottom w:val="none" w:sz="0" w:space="0" w:color="auto"/>
                                                                                                                <w:right w:val="none" w:sz="0" w:space="0" w:color="auto"/>
                                                                                                              </w:divBdr>
                                                                                                            </w:div>
                                                                                                            <w:div w:id="270208722">
                                                                                                              <w:marLeft w:val="0"/>
                                                                                                              <w:marRight w:val="0"/>
                                                                                                              <w:marTop w:val="0"/>
                                                                                                              <w:marBottom w:val="0"/>
                                                                                                              <w:divBdr>
                                                                                                                <w:top w:val="none" w:sz="0" w:space="0" w:color="auto"/>
                                                                                                                <w:left w:val="none" w:sz="0" w:space="0" w:color="auto"/>
                                                                                                                <w:bottom w:val="none" w:sz="0" w:space="0" w:color="auto"/>
                                                                                                                <w:right w:val="none" w:sz="0" w:space="0" w:color="auto"/>
                                                                                                              </w:divBdr>
                                                                                                            </w:div>
                                                                                                            <w:div w:id="1249003614">
                                                                                                              <w:marLeft w:val="0"/>
                                                                                                              <w:marRight w:val="0"/>
                                                                                                              <w:marTop w:val="0"/>
                                                                                                              <w:marBottom w:val="0"/>
                                                                                                              <w:divBdr>
                                                                                                                <w:top w:val="none" w:sz="0" w:space="0" w:color="auto"/>
                                                                                                                <w:left w:val="none" w:sz="0" w:space="0" w:color="auto"/>
                                                                                                                <w:bottom w:val="none" w:sz="0" w:space="0" w:color="auto"/>
                                                                                                                <w:right w:val="none" w:sz="0" w:space="0" w:color="auto"/>
                                                                                                              </w:divBdr>
                                                                                                              <w:divsChild>
                                                                                                                <w:div w:id="161746150">
                                                                                                                  <w:marLeft w:val="0"/>
                                                                                                                  <w:marRight w:val="0"/>
                                                                                                                  <w:marTop w:val="0"/>
                                                                                                                  <w:marBottom w:val="0"/>
                                                                                                                  <w:divBdr>
                                                                                                                    <w:top w:val="none" w:sz="0" w:space="0" w:color="auto"/>
                                                                                                                    <w:left w:val="none" w:sz="0" w:space="0" w:color="auto"/>
                                                                                                                    <w:bottom w:val="none" w:sz="0" w:space="0" w:color="auto"/>
                                                                                                                    <w:right w:val="none" w:sz="0" w:space="0" w:color="auto"/>
                                                                                                                  </w:divBdr>
                                                                                                                </w:div>
                                                                                                                <w:div w:id="1809274016">
                                                                                                                  <w:marLeft w:val="0"/>
                                                                                                                  <w:marRight w:val="0"/>
                                                                                                                  <w:marTop w:val="0"/>
                                                                                                                  <w:marBottom w:val="0"/>
                                                                                                                  <w:divBdr>
                                                                                                                    <w:top w:val="none" w:sz="0" w:space="0" w:color="auto"/>
                                                                                                                    <w:left w:val="none" w:sz="0" w:space="0" w:color="auto"/>
                                                                                                                    <w:bottom w:val="none" w:sz="0" w:space="0" w:color="auto"/>
                                                                                                                    <w:right w:val="none" w:sz="0" w:space="0" w:color="auto"/>
                                                                                                                  </w:divBdr>
                                                                                                                </w:div>
                                                                                                                <w:div w:id="304438147">
                                                                                                                  <w:marLeft w:val="0"/>
                                                                                                                  <w:marRight w:val="0"/>
                                                                                                                  <w:marTop w:val="0"/>
                                                                                                                  <w:marBottom w:val="0"/>
                                                                                                                  <w:divBdr>
                                                                                                                    <w:top w:val="none" w:sz="0" w:space="0" w:color="auto"/>
                                                                                                                    <w:left w:val="none" w:sz="0" w:space="0" w:color="auto"/>
                                                                                                                    <w:bottom w:val="none" w:sz="0" w:space="0" w:color="auto"/>
                                                                                                                    <w:right w:val="none" w:sz="0" w:space="0" w:color="auto"/>
                                                                                                                  </w:divBdr>
                                                                                                                </w:div>
                                                                                                              </w:divsChild>
                                                                                                            </w:div>
                                                                                                            <w:div w:id="1234123608">
                                                                                                              <w:marLeft w:val="0"/>
                                                                                                              <w:marRight w:val="0"/>
                                                                                                              <w:marTop w:val="0"/>
                                                                                                              <w:marBottom w:val="0"/>
                                                                                                              <w:divBdr>
                                                                                                                <w:top w:val="none" w:sz="0" w:space="0" w:color="auto"/>
                                                                                                                <w:left w:val="none" w:sz="0" w:space="0" w:color="auto"/>
                                                                                                                <w:bottom w:val="none" w:sz="0" w:space="0" w:color="auto"/>
                                                                                                                <w:right w:val="none" w:sz="0" w:space="0" w:color="auto"/>
                                                                                                              </w:divBdr>
                                                                                                            </w:div>
                                                                                                            <w:div w:id="1268153984">
                                                                                                              <w:marLeft w:val="0"/>
                                                                                                              <w:marRight w:val="0"/>
                                                                                                              <w:marTop w:val="0"/>
                                                                                                              <w:marBottom w:val="0"/>
                                                                                                              <w:divBdr>
                                                                                                                <w:top w:val="none" w:sz="0" w:space="0" w:color="auto"/>
                                                                                                                <w:left w:val="none" w:sz="0" w:space="0" w:color="auto"/>
                                                                                                                <w:bottom w:val="none" w:sz="0" w:space="0" w:color="auto"/>
                                                                                                                <w:right w:val="none" w:sz="0" w:space="0" w:color="auto"/>
                                                                                                              </w:divBdr>
                                                                                                            </w:div>
                                                                                                            <w:div w:id="694771469">
                                                                                                              <w:marLeft w:val="0"/>
                                                                                                              <w:marRight w:val="0"/>
                                                                                                              <w:marTop w:val="0"/>
                                                                                                              <w:marBottom w:val="0"/>
                                                                                                              <w:divBdr>
                                                                                                                <w:top w:val="none" w:sz="0" w:space="0" w:color="auto"/>
                                                                                                                <w:left w:val="none" w:sz="0" w:space="0" w:color="auto"/>
                                                                                                                <w:bottom w:val="none" w:sz="0" w:space="0" w:color="auto"/>
                                                                                                                <w:right w:val="none" w:sz="0" w:space="0" w:color="auto"/>
                                                                                                              </w:divBdr>
                                                                                                            </w:div>
                                                                                                            <w:div w:id="926886228">
                                                                                                              <w:marLeft w:val="0"/>
                                                                                                              <w:marRight w:val="0"/>
                                                                                                              <w:marTop w:val="0"/>
                                                                                                              <w:marBottom w:val="0"/>
                                                                                                              <w:divBdr>
                                                                                                                <w:top w:val="none" w:sz="0" w:space="0" w:color="auto"/>
                                                                                                                <w:left w:val="none" w:sz="0" w:space="0" w:color="auto"/>
                                                                                                                <w:bottom w:val="none" w:sz="0" w:space="0" w:color="auto"/>
                                                                                                                <w:right w:val="none" w:sz="0" w:space="0" w:color="auto"/>
                                                                                                              </w:divBdr>
                                                                                                              <w:divsChild>
                                                                                                                <w:div w:id="574823660">
                                                                                                                  <w:marLeft w:val="0"/>
                                                                                                                  <w:marRight w:val="0"/>
                                                                                                                  <w:marTop w:val="0"/>
                                                                                                                  <w:marBottom w:val="0"/>
                                                                                                                  <w:divBdr>
                                                                                                                    <w:top w:val="none" w:sz="0" w:space="0" w:color="auto"/>
                                                                                                                    <w:left w:val="none" w:sz="0" w:space="0" w:color="auto"/>
                                                                                                                    <w:bottom w:val="none" w:sz="0" w:space="0" w:color="auto"/>
                                                                                                                    <w:right w:val="none" w:sz="0" w:space="0" w:color="auto"/>
                                                                                                                  </w:divBdr>
                                                                                                                </w:div>
                                                                                                                <w:div w:id="377896996">
                                                                                                                  <w:marLeft w:val="0"/>
                                                                                                                  <w:marRight w:val="0"/>
                                                                                                                  <w:marTop w:val="0"/>
                                                                                                                  <w:marBottom w:val="0"/>
                                                                                                                  <w:divBdr>
                                                                                                                    <w:top w:val="none" w:sz="0" w:space="0" w:color="auto"/>
                                                                                                                    <w:left w:val="none" w:sz="0" w:space="0" w:color="auto"/>
                                                                                                                    <w:bottom w:val="none" w:sz="0" w:space="0" w:color="auto"/>
                                                                                                                    <w:right w:val="none" w:sz="0" w:space="0" w:color="auto"/>
                                                                                                                  </w:divBdr>
                                                                                                                </w:div>
                                                                                                              </w:divsChild>
                                                                                                            </w:div>
                                                                                                            <w:div w:id="445470062">
                                                                                                              <w:marLeft w:val="0"/>
                                                                                                              <w:marRight w:val="0"/>
                                                                                                              <w:marTop w:val="0"/>
                                                                                                              <w:marBottom w:val="0"/>
                                                                                                              <w:divBdr>
                                                                                                                <w:top w:val="none" w:sz="0" w:space="0" w:color="auto"/>
                                                                                                                <w:left w:val="none" w:sz="0" w:space="0" w:color="auto"/>
                                                                                                                <w:bottom w:val="none" w:sz="0" w:space="0" w:color="auto"/>
                                                                                                                <w:right w:val="none" w:sz="0" w:space="0" w:color="auto"/>
                                                                                                              </w:divBdr>
                                                                                                            </w:div>
                                                                                                            <w:div w:id="1712624">
                                                                                                              <w:marLeft w:val="0"/>
                                                                                                              <w:marRight w:val="0"/>
                                                                                                              <w:marTop w:val="0"/>
                                                                                                              <w:marBottom w:val="0"/>
                                                                                                              <w:divBdr>
                                                                                                                <w:top w:val="none" w:sz="0" w:space="0" w:color="auto"/>
                                                                                                                <w:left w:val="none" w:sz="0" w:space="0" w:color="auto"/>
                                                                                                                <w:bottom w:val="none" w:sz="0" w:space="0" w:color="auto"/>
                                                                                                                <w:right w:val="none" w:sz="0" w:space="0" w:color="auto"/>
                                                                                                              </w:divBdr>
                                                                                                            </w:div>
                                                                                                            <w:div w:id="555164843">
                                                                                                              <w:marLeft w:val="0"/>
                                                                                                              <w:marRight w:val="0"/>
                                                                                                              <w:marTop w:val="0"/>
                                                                                                              <w:marBottom w:val="0"/>
                                                                                                              <w:divBdr>
                                                                                                                <w:top w:val="none" w:sz="0" w:space="0" w:color="auto"/>
                                                                                                                <w:left w:val="none" w:sz="0" w:space="0" w:color="auto"/>
                                                                                                                <w:bottom w:val="none" w:sz="0" w:space="0" w:color="auto"/>
                                                                                                                <w:right w:val="none" w:sz="0" w:space="0" w:color="auto"/>
                                                                                                              </w:divBdr>
                                                                                                              <w:divsChild>
                                                                                                                <w:div w:id="382411419">
                                                                                                                  <w:marLeft w:val="0"/>
                                                                                                                  <w:marRight w:val="0"/>
                                                                                                                  <w:marTop w:val="0"/>
                                                                                                                  <w:marBottom w:val="0"/>
                                                                                                                  <w:divBdr>
                                                                                                                    <w:top w:val="none" w:sz="0" w:space="0" w:color="auto"/>
                                                                                                                    <w:left w:val="none" w:sz="0" w:space="0" w:color="auto"/>
                                                                                                                    <w:bottom w:val="none" w:sz="0" w:space="0" w:color="auto"/>
                                                                                                                    <w:right w:val="none" w:sz="0" w:space="0" w:color="auto"/>
                                                                                                                  </w:divBdr>
                                                                                                                </w:div>
                                                                                                              </w:divsChild>
                                                                                                            </w:div>
                                                                                                            <w:div w:id="108194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364753">
      <w:bodyDiv w:val="1"/>
      <w:marLeft w:val="0"/>
      <w:marRight w:val="0"/>
      <w:marTop w:val="0"/>
      <w:marBottom w:val="0"/>
      <w:divBdr>
        <w:top w:val="none" w:sz="0" w:space="0" w:color="auto"/>
        <w:left w:val="none" w:sz="0" w:space="0" w:color="auto"/>
        <w:bottom w:val="none" w:sz="0" w:space="0" w:color="auto"/>
        <w:right w:val="none" w:sz="0" w:space="0" w:color="auto"/>
      </w:divBdr>
    </w:div>
    <w:div w:id="185907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wgc.org/glorydays/images/halloffame/ww1/footballersbattalion.jpg"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hyperlink" Target="http://www.cwgc.org/glorydays/images/halloffame/ww1/recruitmentposter.jpg" TargetMode="External"/><Relationship Id="rId9" Type="http://schemas.openxmlformats.org/officeDocument/2006/relationships/hyperlink" Target="http://www.cwgc.org/glorydays/images/halloffame/ww1/footballbootscartoon.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6</Pages>
  <Words>956</Words>
  <Characters>5451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tich</dc:creator>
  <cp:lastModifiedBy>tich</cp:lastModifiedBy>
  <cp:revision>7</cp:revision>
  <dcterms:created xsi:type="dcterms:W3CDTF">2010-09-08T16:37:00Z</dcterms:created>
  <dcterms:modified xsi:type="dcterms:W3CDTF">2010-09-12T17:33:00Z</dcterms:modified>
</cp:coreProperties>
</file>